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36" w:rsidRDefault="00556936">
      <w:pPr>
        <w:widowControl w:val="0"/>
        <w:pBdr>
          <w:bottom w:val="single" w:sz="4" w:space="0" w:color="000001"/>
        </w:pBdr>
        <w:spacing w:after="120"/>
        <w:jc w:val="center"/>
        <w:rPr>
          <w:rFonts w:ascii="Calibri" w:hAnsi="Calibri"/>
          <w:b/>
          <w:sz w:val="28"/>
          <w:lang w:val="es-AR"/>
        </w:rPr>
      </w:pPr>
    </w:p>
    <w:p w:rsidR="00556936" w:rsidRDefault="00611DCA" w:rsidP="00611DCA">
      <w:pPr>
        <w:widowControl w:val="0"/>
        <w:pBdr>
          <w:bottom w:val="single" w:sz="4" w:space="0" w:color="000001"/>
        </w:pBdr>
        <w:spacing w:line="360" w:lineRule="auto"/>
        <w:jc w:val="right"/>
        <w:rPr>
          <w:rFonts w:ascii="Arial" w:hAnsi="Arial"/>
          <w:b/>
          <w:lang w:val="es-AR" w:eastAsia="en-US"/>
        </w:rPr>
      </w:pPr>
      <w:r>
        <w:rPr>
          <w:rFonts w:ascii="Arial" w:hAnsi="Arial"/>
          <w:b/>
          <w:lang w:val="es-AR" w:eastAsia="en-US"/>
        </w:rPr>
        <w:t>Anexo II</w:t>
      </w:r>
    </w:p>
    <w:p w:rsidR="00556936" w:rsidRDefault="00D20200">
      <w:pPr>
        <w:widowControl w:val="0"/>
        <w:pBdr>
          <w:bottom w:val="single" w:sz="4" w:space="0" w:color="000001"/>
        </w:pBdr>
        <w:spacing w:line="360" w:lineRule="auto"/>
        <w:jc w:val="center"/>
      </w:pPr>
      <w:r>
        <w:rPr>
          <w:rFonts w:ascii="Arial" w:hAnsi="Arial"/>
          <w:b/>
          <w:lang w:val="es-AR" w:eastAsia="en-US"/>
        </w:rPr>
        <w:t>FORMULARIO DE PRESENTACIÓ</w:t>
      </w:r>
      <w:r w:rsidR="00556936">
        <w:rPr>
          <w:rFonts w:ascii="Arial" w:hAnsi="Arial"/>
          <w:b/>
          <w:lang w:val="es-AR" w:eastAsia="en-US"/>
        </w:rPr>
        <w:t>N</w:t>
      </w:r>
    </w:p>
    <w:p w:rsidR="00556936" w:rsidRDefault="00556936">
      <w:pPr>
        <w:widowControl w:val="0"/>
        <w:pBdr>
          <w:bottom w:val="single" w:sz="4" w:space="0" w:color="000001"/>
        </w:pBdr>
        <w:spacing w:line="360" w:lineRule="auto"/>
        <w:jc w:val="center"/>
        <w:rPr>
          <w:rFonts w:ascii="Arial" w:hAnsi="Arial"/>
          <w:b/>
          <w:lang w:val="es-AR" w:eastAsia="en-US"/>
        </w:rPr>
      </w:pPr>
    </w:p>
    <w:p w:rsidR="00556936" w:rsidRDefault="00556936">
      <w:pPr>
        <w:widowControl w:val="0"/>
        <w:pBdr>
          <w:bottom w:val="single" w:sz="4" w:space="0" w:color="000001"/>
        </w:pBdr>
        <w:spacing w:line="360" w:lineRule="auto"/>
        <w:jc w:val="center"/>
      </w:pPr>
      <w:r>
        <w:rPr>
          <w:rFonts w:ascii="Arial" w:hAnsi="Arial"/>
          <w:b/>
          <w:sz w:val="22"/>
          <w:lang w:val="es-AR" w:eastAsia="en-US"/>
        </w:rPr>
        <w:t xml:space="preserve"> </w:t>
      </w:r>
      <w:r>
        <w:rPr>
          <w:rFonts w:ascii="Arial" w:hAnsi="Arial"/>
          <w:b/>
          <w:sz w:val="22"/>
          <w:lang w:val="es-ES" w:eastAsia="en-US"/>
        </w:rPr>
        <w:t xml:space="preserve">LLAMADO PARA LA PRESENTACIÓN DE PROPUESTAS PARA LA ELABORACIÓN DE ESTUDIOS SECTORIALES SOBRE LA EDUCACIÓN SUPERIOR </w:t>
      </w:r>
      <w:bookmarkStart w:id="0" w:name="_GoBack"/>
      <w:bookmarkEnd w:id="0"/>
      <w:r>
        <w:rPr>
          <w:rFonts w:ascii="Arial" w:hAnsi="Arial"/>
          <w:b/>
          <w:sz w:val="22"/>
          <w:lang w:val="es-ES" w:eastAsia="en-US"/>
        </w:rPr>
        <w:t>UNIVERSITARIA EN EL MERCOSUR</w:t>
      </w:r>
    </w:p>
    <w:p w:rsidR="00556936" w:rsidRDefault="00556936">
      <w:pPr>
        <w:widowControl w:val="0"/>
        <w:spacing w:after="120" w:line="276" w:lineRule="auto"/>
        <w:rPr>
          <w:rFonts w:ascii="Arial" w:hAnsi="Arial"/>
          <w:b/>
          <w:caps/>
          <w:sz w:val="22"/>
          <w:lang w:val="es-AR" w:eastAsia="en-US"/>
        </w:rPr>
      </w:pPr>
    </w:p>
    <w:p w:rsidR="00556936" w:rsidRDefault="00556936">
      <w:pPr>
        <w:numPr>
          <w:ilvl w:val="0"/>
          <w:numId w:val="2"/>
        </w:numPr>
        <w:spacing w:after="120" w:line="360" w:lineRule="auto"/>
        <w:ind w:left="360" w:firstLine="0"/>
        <w:jc w:val="both"/>
      </w:pPr>
      <w:r>
        <w:rPr>
          <w:rFonts w:ascii="Arial" w:hAnsi="Arial"/>
          <w:b/>
          <w:sz w:val="22"/>
          <w:lang w:val="es-ES" w:eastAsia="en-US"/>
        </w:rPr>
        <w:t xml:space="preserve">PRESENTACION GENERAL </w:t>
      </w:r>
    </w:p>
    <w:p w:rsidR="00556936" w:rsidRDefault="00556936">
      <w:pPr>
        <w:widowControl w:val="0"/>
        <w:pBdr>
          <w:top w:val="double" w:sz="4" w:space="1" w:color="000001"/>
          <w:left w:val="double" w:sz="4" w:space="4" w:color="000001"/>
          <w:bottom w:val="double" w:sz="4" w:space="1" w:color="000001"/>
          <w:right w:val="double" w:sz="4" w:space="4" w:color="000001"/>
        </w:pBdr>
        <w:spacing w:after="120" w:line="276" w:lineRule="auto"/>
      </w:pPr>
      <w:r>
        <w:rPr>
          <w:rFonts w:ascii="Arial" w:hAnsi="Arial"/>
          <w:b/>
          <w:caps/>
          <w:sz w:val="22"/>
          <w:lang w:val="es-AR" w:eastAsia="en-US"/>
        </w:rPr>
        <w:t xml:space="preserve">EJE TEMÁTICO: </w:t>
      </w:r>
    </w:p>
    <w:p w:rsidR="00556936" w:rsidRDefault="00556936">
      <w:pPr>
        <w:widowControl w:val="0"/>
        <w:pBdr>
          <w:top w:val="double" w:sz="4" w:space="1" w:color="000001"/>
          <w:left w:val="double" w:sz="4" w:space="4" w:color="000001"/>
          <w:bottom w:val="double" w:sz="4" w:space="1" w:color="000001"/>
          <w:right w:val="double" w:sz="4" w:space="4" w:color="000001"/>
        </w:pBdr>
        <w:spacing w:after="120" w:line="276" w:lineRule="auto"/>
      </w:pPr>
      <w:r>
        <w:rPr>
          <w:rFonts w:ascii="Arial" w:hAnsi="Arial"/>
          <w:b/>
          <w:caps/>
          <w:sz w:val="22"/>
          <w:lang w:val="es-AR" w:eastAsia="en-US"/>
        </w:rPr>
        <w:t>TITULO:</w:t>
      </w:r>
    </w:p>
    <w:p w:rsidR="00556936" w:rsidRDefault="00556936">
      <w:pPr>
        <w:widowControl w:val="0"/>
        <w:tabs>
          <w:tab w:val="left" w:pos="3615"/>
        </w:tabs>
        <w:spacing w:after="120" w:line="276" w:lineRule="auto"/>
      </w:pPr>
      <w:r>
        <w:rPr>
          <w:rFonts w:ascii="Arial" w:hAnsi="Arial"/>
          <w:b/>
          <w:spacing w:val="-2"/>
          <w:sz w:val="22"/>
          <w:lang w:val="es-AR" w:eastAsia="en-US"/>
        </w:rPr>
        <w:t>1.1. Datos de la UNIVERSIDAD COORDINADORA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561"/>
      </w:tblGrid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pacing w:val="-2"/>
                <w:sz w:val="22"/>
                <w:lang w:val="es-AR" w:eastAsia="en-US"/>
              </w:rPr>
              <w:t>UNIVERSIDAD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tabs>
                <w:tab w:val="left" w:pos="-1437"/>
              </w:tabs>
              <w:spacing w:after="200" w:line="276" w:lineRule="auto"/>
              <w:jc w:val="both"/>
            </w:pPr>
            <w:r>
              <w:rPr>
                <w:rFonts w:ascii="Arial" w:hAnsi="Arial"/>
                <w:b/>
                <w:i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Máxima Autoridad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Carrera de posgrado/Centro o instituto de investigación responsable del estudio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250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Máxima Autoridad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tabs>
          <w:tab w:val="left" w:pos="-720"/>
        </w:tabs>
        <w:spacing w:before="120" w:after="120" w:line="276" w:lineRule="auto"/>
        <w:jc w:val="both"/>
      </w:pPr>
      <w:r>
        <w:rPr>
          <w:rFonts w:ascii="Arial" w:hAnsi="Arial"/>
          <w:b/>
          <w:spacing w:val="-2"/>
          <w:sz w:val="22"/>
          <w:lang w:val="es-AR" w:eastAsia="en-US"/>
        </w:rPr>
        <w:t xml:space="preserve">Coordinador general del proyecto </w:t>
      </w:r>
      <w:r>
        <w:rPr>
          <w:rFonts w:ascii="Arial" w:hAnsi="Arial"/>
          <w:b/>
          <w:color w:val="FF0000"/>
          <w:spacing w:val="-2"/>
          <w:sz w:val="22"/>
          <w:lang w:val="es-AR" w:eastAsia="en-US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9"/>
        <w:gridCol w:w="6561"/>
      </w:tblGrid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Nombre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pacing w:val="-2"/>
                <w:sz w:val="22"/>
                <w:lang w:val="es-AR" w:eastAsia="en-US"/>
              </w:rPr>
              <w:t>Función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Teléfono (Código del país + código de la localidad + número)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Teléfono alternativo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lastRenderedPageBreak/>
              <w:t>Correo electrónico 1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Correo electrónico 2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 w:rsidTr="00B45D71">
        <w:tc>
          <w:tcPr>
            <w:tcW w:w="257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Otro contacto:</w:t>
            </w:r>
          </w:p>
        </w:tc>
        <w:tc>
          <w:tcPr>
            <w:tcW w:w="656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tabs>
          <w:tab w:val="left" w:pos="0"/>
        </w:tabs>
        <w:spacing w:before="120" w:after="120" w:line="276" w:lineRule="auto"/>
        <w:jc w:val="both"/>
        <w:rPr>
          <w:rFonts w:ascii="Arial" w:hAnsi="Arial"/>
          <w:b/>
          <w:sz w:val="22"/>
          <w:lang w:val="es-AR" w:eastAsia="en-US"/>
        </w:rPr>
      </w:pPr>
    </w:p>
    <w:p w:rsidR="00556936" w:rsidRDefault="00556936">
      <w:pPr>
        <w:widowControl w:val="0"/>
        <w:tabs>
          <w:tab w:val="left" w:pos="0"/>
        </w:tabs>
        <w:spacing w:before="120" w:after="120" w:line="276" w:lineRule="auto"/>
        <w:jc w:val="both"/>
      </w:pPr>
      <w:r>
        <w:rPr>
          <w:rFonts w:ascii="Arial" w:hAnsi="Arial"/>
          <w:b/>
          <w:sz w:val="22"/>
          <w:lang w:val="es-AR" w:eastAsia="en-US"/>
        </w:rPr>
        <w:t xml:space="preserve">1.2. </w:t>
      </w:r>
      <w:r>
        <w:rPr>
          <w:rFonts w:ascii="Arial" w:hAnsi="Arial"/>
          <w:b/>
          <w:spacing w:val="-2"/>
          <w:sz w:val="22"/>
          <w:lang w:val="es-AR" w:eastAsia="en-US"/>
        </w:rPr>
        <w:t xml:space="preserve">Datos de las UNIVERSIDADES INTEGRANTES DE LA RED </w:t>
      </w:r>
      <w:r>
        <w:rPr>
          <w:rFonts w:ascii="Arial" w:hAnsi="Arial"/>
          <w:spacing w:val="-2"/>
          <w:sz w:val="22"/>
          <w:lang w:val="es-AR" w:eastAsia="en-US"/>
        </w:rPr>
        <w:t>(añadir un cuadro por cada establecimiento).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753"/>
        <w:gridCol w:w="5786"/>
      </w:tblGrid>
      <w:tr w:rsidR="00556936">
        <w:tc>
          <w:tcPr>
            <w:tcW w:w="3283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pacing w:val="-2"/>
                <w:sz w:val="22"/>
                <w:lang w:val="es-AR" w:eastAsia="en-US"/>
              </w:rPr>
              <w:t>UNIVERSIDAD</w:t>
            </w:r>
          </w:p>
        </w:tc>
        <w:tc>
          <w:tcPr>
            <w:tcW w:w="578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tabs>
                <w:tab w:val="left" w:pos="-1437"/>
              </w:tabs>
              <w:spacing w:after="200" w:line="276" w:lineRule="auto"/>
              <w:jc w:val="both"/>
            </w:pPr>
            <w:r>
              <w:rPr>
                <w:rFonts w:ascii="Arial" w:hAnsi="Arial"/>
                <w:b/>
                <w:i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3283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Máxima Autoridad</w:t>
            </w:r>
          </w:p>
        </w:tc>
        <w:tc>
          <w:tcPr>
            <w:tcW w:w="578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3283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578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3283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 xml:space="preserve">Unidad Académica/ Carrera de posgrado/ Carrera de posgrado/Centro/instituto/grupo  de investigación </w:t>
            </w:r>
          </w:p>
        </w:tc>
        <w:tc>
          <w:tcPr>
            <w:tcW w:w="578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3283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Máxima Autoridad</w:t>
            </w:r>
          </w:p>
        </w:tc>
        <w:tc>
          <w:tcPr>
            <w:tcW w:w="578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9069" w:type="dxa"/>
            <w:gridSpan w:val="3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120" w:type="dxa"/>
              <w:right w:w="12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b/>
                <w:spacing w:val="-2"/>
                <w:sz w:val="22"/>
                <w:lang w:val="es-AR" w:eastAsia="en-US"/>
              </w:rPr>
            </w:pPr>
          </w:p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b/>
                <w:spacing w:val="-2"/>
                <w:sz w:val="22"/>
                <w:lang w:val="es-AR" w:eastAsia="en-US"/>
              </w:rPr>
              <w:t>Coordinador del proyecto de la institución asociada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Nombre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pacing w:val="-2"/>
                <w:sz w:val="22"/>
                <w:lang w:val="es-AR" w:eastAsia="en-US"/>
              </w:rPr>
              <w:t>Función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Teléfono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Teléfono alternativo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 </w:t>
            </w: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Correo electrónico 1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Correo electrónico 2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  <w:tr w:rsidR="00556936">
        <w:tc>
          <w:tcPr>
            <w:tcW w:w="253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Otro contacto:</w:t>
            </w:r>
          </w:p>
        </w:tc>
        <w:tc>
          <w:tcPr>
            <w:tcW w:w="6539" w:type="dxa"/>
            <w:gridSpan w:val="2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widowControl w:val="0"/>
              <w:spacing w:after="200" w:line="276" w:lineRule="auto"/>
              <w:rPr>
                <w:rFonts w:ascii="Arial" w:hAnsi="Arial"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spacing w:after="120" w:line="360" w:lineRule="auto"/>
        <w:jc w:val="both"/>
        <w:rPr>
          <w:rFonts w:ascii="Arial" w:hAnsi="Arial"/>
          <w:b/>
          <w:sz w:val="22"/>
          <w:lang w:val="es-ES" w:eastAsia="en-US"/>
        </w:rPr>
      </w:pPr>
    </w:p>
    <w:p w:rsidR="00556936" w:rsidRDefault="00556936">
      <w:pPr>
        <w:numPr>
          <w:ilvl w:val="0"/>
          <w:numId w:val="2"/>
        </w:numPr>
        <w:spacing w:after="120" w:line="360" w:lineRule="auto"/>
        <w:ind w:left="360" w:firstLine="0"/>
        <w:jc w:val="both"/>
      </w:pPr>
      <w:r>
        <w:rPr>
          <w:rFonts w:ascii="Arial" w:hAnsi="Arial"/>
          <w:b/>
          <w:sz w:val="22"/>
          <w:lang w:val="es-ES" w:eastAsia="en-US"/>
        </w:rPr>
        <w:t>EQUIPO DE TRABAJO</w:t>
      </w:r>
    </w:p>
    <w:p w:rsidR="00556936" w:rsidRDefault="00556936">
      <w:pPr>
        <w:spacing w:after="200" w:line="276" w:lineRule="auto"/>
        <w:jc w:val="both"/>
      </w:pPr>
      <w:r>
        <w:rPr>
          <w:rFonts w:ascii="Arial" w:hAnsi="Arial"/>
          <w:sz w:val="22"/>
          <w:lang w:val="es-AR" w:eastAsia="en-US"/>
        </w:rPr>
        <w:t>Completar para cada universidad participante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556936">
        <w:trPr>
          <w:trHeight w:val="1455"/>
        </w:trPr>
        <w:tc>
          <w:tcPr>
            <w:tcW w:w="9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70" w:type="dxa"/>
              <w:right w:w="70" w:type="dxa"/>
            </w:tcMar>
          </w:tcPr>
          <w:p w:rsidR="00556936" w:rsidRDefault="00556936">
            <w:pPr>
              <w:spacing w:after="200" w:line="276" w:lineRule="auto"/>
              <w:jc w:val="both"/>
              <w:rPr>
                <w:rFonts w:ascii="Arial" w:hAnsi="Arial"/>
                <w:sz w:val="22"/>
                <w:lang w:val="es-AR" w:eastAsia="en-US"/>
              </w:rPr>
            </w:pPr>
          </w:p>
          <w:p w:rsidR="00556936" w:rsidRDefault="00556936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UNIVERSIDAD:</w:t>
            </w:r>
          </w:p>
          <w:p w:rsidR="00556936" w:rsidRDefault="00556936">
            <w:pPr>
              <w:spacing w:after="200" w:line="276" w:lineRule="auto"/>
              <w:jc w:val="both"/>
              <w:rPr>
                <w:rFonts w:ascii="Arial" w:hAnsi="Arial"/>
                <w:sz w:val="22"/>
                <w:lang w:val="es-AR" w:eastAsia="en-US"/>
              </w:rPr>
            </w:pPr>
          </w:p>
          <w:p w:rsidR="00556936" w:rsidRDefault="00556936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UNIDAD ACADÉMICA/CARRERA/INSTITUTO:</w:t>
            </w:r>
          </w:p>
          <w:p w:rsidR="00556936" w:rsidRDefault="00556936">
            <w:pPr>
              <w:spacing w:after="200" w:line="276" w:lineRule="auto"/>
              <w:jc w:val="both"/>
              <w:rPr>
                <w:rFonts w:ascii="Arial" w:hAnsi="Arial"/>
                <w:sz w:val="22"/>
                <w:lang w:val="es-AR" w:eastAsia="en-US"/>
              </w:rPr>
            </w:pPr>
          </w:p>
          <w:p w:rsidR="00556936" w:rsidRDefault="00556936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NOMBRE Y APELLIDO:</w:t>
            </w:r>
          </w:p>
          <w:p w:rsidR="00556936" w:rsidRDefault="00556936">
            <w:pPr>
              <w:spacing w:after="200" w:line="276" w:lineRule="auto"/>
              <w:jc w:val="both"/>
              <w:rPr>
                <w:rFonts w:ascii="Arial" w:hAnsi="Arial"/>
                <w:sz w:val="22"/>
                <w:lang w:val="es-AR" w:eastAsia="en-US"/>
              </w:rPr>
            </w:pPr>
          </w:p>
          <w:p w:rsidR="00556936" w:rsidRDefault="00556936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 xml:space="preserve">PARTICIPACIÓN EN EL PROYECTO: (Indicar el carácter de su participación: </w:t>
            </w:r>
            <w:r>
              <w:rPr>
                <w:rFonts w:ascii="Arial" w:hAnsi="Arial"/>
                <w:sz w:val="22"/>
                <w:lang w:val="es-ES" w:eastAsia="en-US"/>
              </w:rPr>
              <w:t>equipo principal, colaborador, experto, etc.)</w:t>
            </w:r>
          </w:p>
          <w:p w:rsidR="00556936" w:rsidRDefault="00556936">
            <w:pPr>
              <w:spacing w:after="200" w:line="276" w:lineRule="auto"/>
              <w:jc w:val="both"/>
              <w:rPr>
                <w:rFonts w:ascii="Arial" w:hAnsi="Arial"/>
                <w:sz w:val="22"/>
                <w:lang w:val="es-AR" w:eastAsia="en-US"/>
              </w:rPr>
            </w:pPr>
          </w:p>
          <w:p w:rsidR="00556936" w:rsidRDefault="00556936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2"/>
                <w:lang w:val="es-AR" w:eastAsia="en-US"/>
              </w:rPr>
              <w:t>ANTEDECENTES: (Datos y CV resumido de los docentes-investigadores o participantes)</w:t>
            </w:r>
          </w:p>
          <w:p w:rsidR="00556936" w:rsidRDefault="00556936">
            <w:pPr>
              <w:spacing w:after="200" w:line="276" w:lineRule="auto"/>
              <w:rPr>
                <w:rFonts w:ascii="Arial" w:hAnsi="Arial"/>
                <w:sz w:val="22"/>
                <w:lang w:val="es-ES" w:eastAsia="en-US"/>
              </w:rPr>
            </w:pPr>
          </w:p>
        </w:tc>
      </w:tr>
    </w:tbl>
    <w:p w:rsidR="00556936" w:rsidRDefault="00556936">
      <w:pPr>
        <w:spacing w:after="120" w:line="360" w:lineRule="auto"/>
        <w:jc w:val="both"/>
        <w:rPr>
          <w:rFonts w:ascii="Arial" w:hAnsi="Arial"/>
          <w:b/>
          <w:sz w:val="22"/>
          <w:lang w:val="es-ES" w:eastAsia="en-US"/>
        </w:rPr>
      </w:pPr>
    </w:p>
    <w:p w:rsidR="00556936" w:rsidRDefault="00556936">
      <w:pPr>
        <w:numPr>
          <w:ilvl w:val="0"/>
          <w:numId w:val="2"/>
        </w:numPr>
        <w:spacing w:after="120" w:line="360" w:lineRule="auto"/>
        <w:ind w:left="360" w:firstLine="0"/>
        <w:jc w:val="both"/>
      </w:pPr>
      <w:r>
        <w:rPr>
          <w:rFonts w:ascii="Arial" w:hAnsi="Arial"/>
          <w:b/>
          <w:sz w:val="22"/>
          <w:lang w:val="es-ES" w:eastAsia="en-US"/>
        </w:rPr>
        <w:t>DESARROLLO DE LA PROPUESTA</w:t>
      </w:r>
    </w:p>
    <w:p w:rsidR="00556936" w:rsidRDefault="00556936">
      <w:pPr>
        <w:numPr>
          <w:ilvl w:val="1"/>
          <w:numId w:val="2"/>
        </w:numPr>
        <w:spacing w:after="120" w:line="360" w:lineRule="auto"/>
        <w:ind w:left="792" w:firstLine="0"/>
        <w:jc w:val="both"/>
      </w:pPr>
      <w:r>
        <w:rPr>
          <w:rFonts w:ascii="Arial" w:hAnsi="Arial"/>
          <w:b/>
          <w:sz w:val="22"/>
          <w:lang w:val="es-ES" w:eastAsia="en-US"/>
        </w:rPr>
        <w:t>Fundamentación, objetivos, metodología, alcances y componentes.</w:t>
      </w:r>
    </w:p>
    <w:p w:rsidR="00556936" w:rsidRPr="00147814" w:rsidRDefault="0055693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 w:line="360" w:lineRule="auto"/>
        <w:jc w:val="both"/>
      </w:pPr>
      <w:r>
        <w:rPr>
          <w:rFonts w:ascii="Arial" w:hAnsi="Arial"/>
          <w:b/>
          <w:sz w:val="22"/>
          <w:lang w:val="es-ES" w:eastAsia="en-US"/>
        </w:rPr>
        <w:t xml:space="preserve">- </w:t>
      </w:r>
      <w:r w:rsidRPr="00147814">
        <w:rPr>
          <w:rFonts w:ascii="Arial" w:hAnsi="Arial"/>
          <w:sz w:val="22"/>
          <w:lang w:val="es-AR" w:eastAsia="en-US"/>
        </w:rPr>
        <w:t xml:space="preserve">Fundamentación de la propuesta: </w:t>
      </w:r>
      <w:r w:rsidRPr="00147814">
        <w:rPr>
          <w:rFonts w:ascii="Arial" w:hAnsi="Arial"/>
          <w:sz w:val="22"/>
          <w:lang w:val="es-ES" w:eastAsia="en-US"/>
        </w:rPr>
        <w:t>antecedentes en investigaciones y publicaciones en el área de educación superior, antecedentes y trayectoria del equipo de investigación, colaboración entre los miembros de los equipos de investigación de los diferentes países, etc.</w:t>
      </w:r>
    </w:p>
    <w:p w:rsidR="00556936" w:rsidRPr="00147814" w:rsidRDefault="0055693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 w:line="360" w:lineRule="auto"/>
        <w:jc w:val="both"/>
      </w:pPr>
      <w:r w:rsidRPr="00147814">
        <w:rPr>
          <w:rFonts w:ascii="Arial" w:hAnsi="Arial"/>
          <w:sz w:val="22"/>
          <w:lang w:val="es-ES" w:eastAsia="en-US"/>
        </w:rPr>
        <w:t xml:space="preserve">- Descripción de la temática de estudio: objetivos, ejes, dimensiones y alcances que se considerarán, índice tentativo. </w:t>
      </w:r>
    </w:p>
    <w:p w:rsidR="00556936" w:rsidRPr="00147814" w:rsidRDefault="0055693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 w:line="360" w:lineRule="auto"/>
        <w:jc w:val="both"/>
      </w:pPr>
      <w:r w:rsidRPr="00147814">
        <w:rPr>
          <w:rFonts w:ascii="Arial" w:hAnsi="Arial"/>
          <w:sz w:val="22"/>
          <w:lang w:val="es-ES" w:eastAsia="en-US"/>
        </w:rPr>
        <w:t>- Metodología y componentes del estudio: Se deberán detallar los aspectos generales teóricos/conceptuales del abordaje, aspectos metodológicos (datos/ información requerida), fuente de datos a utilizar, técnicas de procesamiento de datos, etc.</w:t>
      </w:r>
    </w:p>
    <w:p w:rsidR="00556936" w:rsidRPr="00147814" w:rsidRDefault="0055693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 w:line="360" w:lineRule="auto"/>
        <w:jc w:val="both"/>
      </w:pPr>
      <w:r w:rsidRPr="00147814">
        <w:rPr>
          <w:rFonts w:ascii="Arial" w:hAnsi="Arial"/>
          <w:sz w:val="22"/>
          <w:lang w:val="es-ES" w:eastAsia="en-US"/>
        </w:rPr>
        <w:t>- Indicar los productos y resultados esperados de la propuesta. Los cuales deberán incluir la presentación del estudio final y su edición en formato digital para ser publicado y difundido por el SEM.</w:t>
      </w:r>
    </w:p>
    <w:p w:rsidR="00556936" w:rsidRDefault="00556936">
      <w:pPr>
        <w:numPr>
          <w:ilvl w:val="1"/>
          <w:numId w:val="2"/>
        </w:numPr>
        <w:spacing w:after="120" w:line="360" w:lineRule="auto"/>
        <w:ind w:left="792" w:firstLine="0"/>
        <w:jc w:val="both"/>
      </w:pPr>
      <w:r>
        <w:rPr>
          <w:rFonts w:ascii="Arial" w:hAnsi="Arial"/>
          <w:b/>
          <w:sz w:val="22"/>
          <w:lang w:val="es-ES" w:eastAsia="en-US"/>
        </w:rPr>
        <w:t>Mecanismos operativos de implementación: Indicar los mecanismos operativos para la coordinación y ejecución del proyecto.</w:t>
      </w:r>
    </w:p>
    <w:p w:rsidR="00556936" w:rsidRPr="00147814" w:rsidRDefault="00556936">
      <w:pPr>
        <w:numPr>
          <w:ilvl w:val="1"/>
          <w:numId w:val="2"/>
        </w:numPr>
        <w:spacing w:after="120" w:line="360" w:lineRule="auto"/>
        <w:ind w:left="792" w:firstLine="0"/>
        <w:jc w:val="both"/>
      </w:pPr>
      <w:r>
        <w:rPr>
          <w:rFonts w:ascii="Arial" w:hAnsi="Arial"/>
          <w:b/>
          <w:sz w:val="22"/>
          <w:lang w:val="es-ES" w:eastAsia="en-US"/>
        </w:rPr>
        <w:t xml:space="preserve">Cronograma de Ejecución: </w:t>
      </w:r>
      <w:r w:rsidRPr="00147814">
        <w:rPr>
          <w:rFonts w:ascii="Arial" w:hAnsi="Arial"/>
          <w:sz w:val="22"/>
          <w:lang w:val="es-ES" w:eastAsia="en-US"/>
        </w:rPr>
        <w:t xml:space="preserve">Detallar las </w:t>
      </w:r>
      <w:r w:rsidRPr="00147814">
        <w:rPr>
          <w:rFonts w:ascii="Arial" w:hAnsi="Arial"/>
          <w:sz w:val="22"/>
          <w:lang w:val="es-AR" w:eastAsia="en-US"/>
        </w:rPr>
        <w:t>actividades a desarrollar y los plazos.</w:t>
      </w:r>
      <w:r w:rsidRPr="00147814">
        <w:rPr>
          <w:rFonts w:ascii="Arial" w:hAnsi="Arial"/>
          <w:sz w:val="22"/>
          <w:lang w:val="es-ES" w:eastAsia="en-US"/>
        </w:rPr>
        <w:t xml:space="preserve"> Deberá incluir la presentación de informes intermedios de avance e informe final y </w:t>
      </w:r>
      <w:r w:rsidRPr="00147814">
        <w:rPr>
          <w:rFonts w:ascii="Arial" w:hAnsi="Arial"/>
          <w:sz w:val="22"/>
          <w:lang w:val="es-ES" w:eastAsia="en-US"/>
        </w:rPr>
        <w:lastRenderedPageBreak/>
        <w:t>reuniones de trabajo para el seguimiento de la implementación de la propuesta, con la Secretaría de Políticas Universitarias. Podrán ser en modalidad virtual.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4"/>
      </w:tblGrid>
      <w:tr w:rsidR="00556936"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center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>Actividad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center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>Período/Fecha</w:t>
            </w:r>
          </w:p>
        </w:tc>
      </w:tr>
      <w:tr w:rsidR="00556936"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 xml:space="preserve">1. 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  <w:rPr>
                <w:rFonts w:ascii="Arial" w:hAnsi="Arial"/>
                <w:b/>
                <w:sz w:val="22"/>
                <w:lang w:val="es-ES" w:eastAsia="en-US"/>
              </w:rPr>
            </w:pPr>
          </w:p>
        </w:tc>
      </w:tr>
      <w:tr w:rsidR="00556936"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 xml:space="preserve">2. 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  <w:rPr>
                <w:rFonts w:ascii="Arial" w:hAnsi="Arial"/>
                <w:b/>
                <w:sz w:val="22"/>
                <w:lang w:val="es-ES" w:eastAsia="en-US"/>
              </w:rPr>
            </w:pPr>
          </w:p>
        </w:tc>
      </w:tr>
      <w:tr w:rsidR="00556936"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  <w:rPr>
                <w:rFonts w:ascii="Arial" w:hAnsi="Arial"/>
                <w:b/>
                <w:sz w:val="22"/>
                <w:lang w:val="es-ES" w:eastAsia="en-US"/>
              </w:rPr>
            </w:pPr>
          </w:p>
        </w:tc>
      </w:tr>
      <w:tr w:rsidR="00556936"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</w:pPr>
            <w:r>
              <w:rPr>
                <w:rFonts w:ascii="Arial" w:hAnsi="Arial"/>
                <w:b/>
                <w:sz w:val="22"/>
                <w:lang w:val="es-ES" w:eastAsia="en-US"/>
              </w:rPr>
              <w:t>Etc.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spacing w:after="120" w:line="360" w:lineRule="auto"/>
              <w:jc w:val="both"/>
              <w:rPr>
                <w:rFonts w:ascii="Arial" w:hAnsi="Arial"/>
                <w:b/>
                <w:sz w:val="22"/>
                <w:lang w:val="es-ES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  <w:rPr>
          <w:rFonts w:ascii="Arial" w:hAnsi="Arial"/>
          <w:b/>
          <w:i/>
          <w:spacing w:val="-2"/>
          <w:sz w:val="22"/>
          <w:lang w:val="es-AR" w:eastAsia="en-US"/>
        </w:rPr>
      </w:pPr>
    </w:p>
    <w:p w:rsidR="00556936" w:rsidRDefault="00556936">
      <w:pPr>
        <w:numPr>
          <w:ilvl w:val="1"/>
          <w:numId w:val="2"/>
        </w:numPr>
        <w:spacing w:after="120" w:line="360" w:lineRule="auto"/>
        <w:ind w:left="792" w:firstLine="0"/>
        <w:jc w:val="both"/>
      </w:pPr>
      <w:r>
        <w:rPr>
          <w:rFonts w:ascii="Arial" w:hAnsi="Arial"/>
          <w:b/>
          <w:sz w:val="22"/>
          <w:lang w:val="es-ES" w:eastAsia="en-US"/>
        </w:rPr>
        <w:t>Presupuesto</w:t>
      </w:r>
      <w:r>
        <w:rPr>
          <w:rFonts w:ascii="Arial" w:hAnsi="Arial"/>
          <w:b/>
          <w:i/>
          <w:spacing w:val="-2"/>
          <w:sz w:val="22"/>
          <w:lang w:val="es-AR" w:eastAsia="en-US"/>
        </w:rPr>
        <w:t xml:space="preserve">: </w:t>
      </w:r>
      <w:r w:rsidRPr="00147814">
        <w:rPr>
          <w:rFonts w:ascii="Arial" w:hAnsi="Arial"/>
          <w:i/>
          <w:spacing w:val="-2"/>
          <w:sz w:val="22"/>
          <w:lang w:val="es-AR" w:eastAsia="en-US"/>
        </w:rPr>
        <w:t>Incluir el presupuesto detallado de todas las actividades. Los rubros deberán ajustarse a los términos de la convocatoria.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556936"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jc w:val="center"/>
            </w:pPr>
            <w:r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  <w:t>Actividad</w:t>
            </w:r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jc w:val="center"/>
            </w:pPr>
            <w:r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  <w:t>Concepto / Rubro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jc w:val="center"/>
            </w:pPr>
            <w:r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  <w:t>Costo</w:t>
            </w:r>
          </w:p>
        </w:tc>
      </w:tr>
      <w:tr w:rsidR="00556936"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</w:tr>
      <w:tr w:rsidR="00556936"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</w:tr>
      <w:tr w:rsidR="00556936"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</w:tr>
      <w:tr w:rsidR="00556936">
        <w:tc>
          <w:tcPr>
            <w:tcW w:w="6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i/>
                <w:spacing w:val="-2"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  <w:rPr>
          <w:rFonts w:ascii="Arial" w:hAnsi="Arial"/>
          <w:b/>
          <w:i/>
          <w:spacing w:val="-2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</w:pPr>
      <w:r>
        <w:rPr>
          <w:rFonts w:ascii="Arial" w:hAnsi="Arial"/>
          <w:b/>
          <w:i/>
          <w:spacing w:val="-2"/>
          <w:sz w:val="22"/>
          <w:lang w:val="es-AR" w:eastAsia="en-US"/>
        </w:rPr>
        <w:t xml:space="preserve">4. </w:t>
      </w:r>
      <w:r>
        <w:rPr>
          <w:rFonts w:ascii="Arial" w:hAnsi="Arial"/>
          <w:b/>
          <w:caps/>
          <w:sz w:val="22"/>
          <w:lang w:val="es-AR" w:eastAsia="en-US"/>
        </w:rPr>
        <w:t>AVAL INSTITUCIONAL</w:t>
      </w:r>
    </w:p>
    <w:p w:rsidR="00556936" w:rsidRDefault="00556936">
      <w:pPr>
        <w:widowControl w:val="0"/>
        <w:spacing w:after="120" w:line="276" w:lineRule="auto"/>
        <w:jc w:val="both"/>
      </w:pPr>
      <w:r>
        <w:rPr>
          <w:rFonts w:ascii="Arial" w:hAnsi="Arial"/>
          <w:i/>
          <w:sz w:val="22"/>
          <w:lang w:val="es-AR" w:eastAsia="en-US"/>
        </w:rPr>
        <w:t xml:space="preserve">Adjuntar los avales institucionales firmados por la máxima autoridad de las </w:t>
      </w:r>
      <w:proofErr w:type="spellStart"/>
      <w:r>
        <w:rPr>
          <w:rFonts w:ascii="Arial" w:hAnsi="Arial"/>
          <w:i/>
          <w:sz w:val="22"/>
          <w:lang w:val="es-AR" w:eastAsia="en-US"/>
        </w:rPr>
        <w:t>institucion</w:t>
      </w:r>
      <w:proofErr w:type="spellEnd"/>
      <w:r>
        <w:rPr>
          <w:rFonts w:ascii="Arial" w:hAnsi="Arial"/>
          <w:i/>
          <w:sz w:val="22"/>
          <w:lang w:val="es-AR" w:eastAsia="en-US"/>
        </w:rPr>
        <w:t xml:space="preserve"> y de la unidad académica </w:t>
      </w:r>
      <w:bookmarkStart w:id="1" w:name="__DdeLink__1218_163850135"/>
      <w:bookmarkEnd w:id="1"/>
      <w:r>
        <w:rPr>
          <w:rFonts w:ascii="Arial" w:hAnsi="Arial"/>
          <w:i/>
          <w:sz w:val="22"/>
          <w:lang w:val="es-AR" w:eastAsia="en-US"/>
        </w:rPr>
        <w:t xml:space="preserve">de la carrera de posgrado/ centro o instituto de investigación de todas las instituciones participantes. </w:t>
      </w:r>
    </w:p>
    <w:p w:rsidR="00556936" w:rsidRDefault="00556936">
      <w:pPr>
        <w:widowControl w:val="0"/>
        <w:spacing w:after="120" w:line="276" w:lineRule="auto"/>
        <w:jc w:val="both"/>
      </w:pPr>
      <w:r>
        <w:rPr>
          <w:rFonts w:ascii="Arial" w:hAnsi="Arial"/>
          <w:i/>
          <w:sz w:val="22"/>
          <w:lang w:val="es-AR" w:eastAsia="en-US"/>
        </w:rPr>
        <w:t>Texto modelo:</w:t>
      </w:r>
    </w:p>
    <w:p w:rsidR="00556936" w:rsidRDefault="00556936">
      <w:pPr>
        <w:widowControl w:val="0"/>
        <w:spacing w:after="120" w:line="276" w:lineRule="auto"/>
        <w:jc w:val="both"/>
      </w:pPr>
      <w:r>
        <w:rPr>
          <w:rFonts w:ascii="Arial" w:hAnsi="Arial"/>
          <w:i/>
          <w:sz w:val="22"/>
          <w:lang w:val="es-AR" w:eastAsia="en-US"/>
        </w:rPr>
        <w:t xml:space="preserve">El/La que suscribe, ………………………., Rector/a de la Universidad ………………………, avalo la presentación ante el NÚCLEO DE ESTUDIOS E INVESTIGACIONES DEL SECTOR EDUCATIVO DEL MERCOSUR, COMISIÓN DE EDUCACIÓN SUPERIOR, de la presente propuesta para la realización del </w:t>
      </w:r>
      <w:r>
        <w:rPr>
          <w:rFonts w:ascii="Arial" w:hAnsi="Arial"/>
          <w:b/>
          <w:i/>
          <w:sz w:val="22"/>
          <w:lang w:val="es-ES" w:eastAsia="en-US"/>
        </w:rPr>
        <w:t xml:space="preserve">estudio  sectorial:  “…………………………..”, de acuerdo a </w:t>
      </w:r>
      <w:r>
        <w:rPr>
          <w:rFonts w:ascii="Arial" w:hAnsi="Arial"/>
          <w:i/>
          <w:sz w:val="22"/>
          <w:lang w:val="es-AR" w:eastAsia="en-US"/>
        </w:rPr>
        <w:t>lo establecido en las Bases de la Convocatoria. Asimismo, manifiesto el compromiso institucional de:</w:t>
      </w:r>
    </w:p>
    <w:p w:rsidR="00556936" w:rsidRDefault="00556936">
      <w:pPr>
        <w:widowControl w:val="0"/>
        <w:numPr>
          <w:ilvl w:val="0"/>
          <w:numId w:val="1"/>
        </w:numPr>
        <w:spacing w:after="120" w:line="276" w:lineRule="auto"/>
        <w:ind w:firstLine="0"/>
        <w:jc w:val="both"/>
      </w:pPr>
      <w:r>
        <w:rPr>
          <w:rFonts w:ascii="Arial" w:hAnsi="Arial"/>
          <w:i/>
          <w:sz w:val="22"/>
          <w:lang w:val="es-AR" w:eastAsia="en-US"/>
        </w:rPr>
        <w:t>Poner a disposición los medios necesarios al interior de la universidad para garantizar el cumplimiento de los objetivos, actividades y calendario de ejecución del Proyecto en conformidad con el cronograma establecido en la convocatoria</w:t>
      </w:r>
    </w:p>
    <w:p w:rsidR="00556936" w:rsidRDefault="00556936">
      <w:pPr>
        <w:widowControl w:val="0"/>
        <w:numPr>
          <w:ilvl w:val="0"/>
          <w:numId w:val="1"/>
        </w:numPr>
        <w:spacing w:after="120" w:line="276" w:lineRule="auto"/>
        <w:ind w:firstLine="0"/>
        <w:jc w:val="both"/>
      </w:pPr>
      <w:r>
        <w:rPr>
          <w:rFonts w:ascii="Arial" w:hAnsi="Arial"/>
          <w:i/>
          <w:sz w:val="22"/>
          <w:lang w:val="es-AR" w:eastAsia="en-US"/>
        </w:rPr>
        <w:t>Cumplir con los compromisos y actividades establecidas en el formulario de presentación.</w:t>
      </w:r>
    </w:p>
    <w:p w:rsidR="00556936" w:rsidRDefault="00556936">
      <w:pPr>
        <w:widowControl w:val="0"/>
        <w:numPr>
          <w:ilvl w:val="0"/>
          <w:numId w:val="1"/>
        </w:numPr>
        <w:spacing w:after="120" w:line="276" w:lineRule="auto"/>
        <w:ind w:firstLine="0"/>
        <w:jc w:val="both"/>
      </w:pPr>
      <w:r>
        <w:rPr>
          <w:rFonts w:ascii="Arial" w:hAnsi="Arial"/>
          <w:i/>
          <w:sz w:val="22"/>
          <w:lang w:val="es-AR" w:eastAsia="en-US"/>
        </w:rPr>
        <w:t>Garantizar la remisión de informes parciales y finales con los resultados obtenidos y los productos solicitados.</w:t>
      </w:r>
    </w:p>
    <w:p w:rsidR="00556936" w:rsidRDefault="00556936">
      <w:pPr>
        <w:widowControl w:val="0"/>
        <w:numPr>
          <w:ilvl w:val="0"/>
          <w:numId w:val="1"/>
        </w:numPr>
        <w:spacing w:after="120" w:line="276" w:lineRule="auto"/>
        <w:ind w:firstLine="0"/>
        <w:jc w:val="both"/>
      </w:pPr>
      <w:r>
        <w:rPr>
          <w:rFonts w:ascii="Arial" w:hAnsi="Arial"/>
          <w:i/>
          <w:sz w:val="22"/>
          <w:lang w:val="es-AR" w:eastAsia="en-US"/>
        </w:rPr>
        <w:t>Realizar la edición y publicación del estudio sectorial: “………………….”</w:t>
      </w:r>
    </w:p>
    <w:p w:rsidR="00556936" w:rsidRDefault="00556936">
      <w:pPr>
        <w:widowControl w:val="0"/>
        <w:numPr>
          <w:ilvl w:val="0"/>
          <w:numId w:val="1"/>
        </w:numPr>
        <w:spacing w:after="120" w:line="276" w:lineRule="auto"/>
        <w:ind w:firstLine="0"/>
        <w:jc w:val="both"/>
      </w:pPr>
      <w:r>
        <w:rPr>
          <w:rFonts w:ascii="Arial" w:hAnsi="Arial"/>
          <w:i/>
          <w:sz w:val="22"/>
          <w:lang w:val="es-AR" w:eastAsia="en-US"/>
        </w:rPr>
        <w:lastRenderedPageBreak/>
        <w:t xml:space="preserve">Garantizar la presentación de la rendición financiera parcial y final, de acuerdo </w:t>
      </w:r>
      <w:r>
        <w:rPr>
          <w:rFonts w:ascii="Arial" w:hAnsi="Arial"/>
          <w:i/>
          <w:color w:val="000000"/>
          <w:sz w:val="22"/>
          <w:lang w:val="es-AR" w:eastAsia="en-US"/>
        </w:rPr>
        <w:t xml:space="preserve">a los criterios establecidos en las bases de la convocatoria. 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i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i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i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ind w:left="720"/>
        <w:jc w:val="center"/>
      </w:pPr>
      <w:r>
        <w:rPr>
          <w:rFonts w:ascii="Arial" w:hAnsi="Arial"/>
          <w:i/>
          <w:sz w:val="22"/>
          <w:lang w:val="es-AR" w:eastAsia="en-US"/>
        </w:rPr>
        <w:t>………………………..………………………………………………………………..</w:t>
      </w:r>
    </w:p>
    <w:p w:rsidR="00556936" w:rsidRDefault="00556936">
      <w:pPr>
        <w:widowControl w:val="0"/>
        <w:spacing w:after="120" w:line="276" w:lineRule="auto"/>
        <w:ind w:left="720"/>
        <w:jc w:val="center"/>
      </w:pPr>
      <w:r>
        <w:rPr>
          <w:rFonts w:ascii="Arial" w:hAnsi="Arial"/>
          <w:i/>
          <w:sz w:val="22"/>
          <w:lang w:val="es-AR" w:eastAsia="en-US"/>
        </w:rPr>
        <w:t>Firma y aclaración máxima autoridad de la universidad</w:t>
      </w:r>
    </w:p>
    <w:p w:rsidR="00556936" w:rsidRDefault="00556936">
      <w:pPr>
        <w:widowControl w:val="0"/>
        <w:tabs>
          <w:tab w:val="left" w:pos="-720"/>
        </w:tabs>
        <w:spacing w:after="120" w:line="276" w:lineRule="auto"/>
        <w:jc w:val="both"/>
        <w:rPr>
          <w:rFonts w:ascii="Arial" w:hAnsi="Arial"/>
          <w:spacing w:val="-2"/>
          <w:sz w:val="22"/>
          <w:lang w:val="es-AR" w:eastAsia="en-US"/>
        </w:rPr>
      </w:pPr>
    </w:p>
    <w:p w:rsidR="00556936" w:rsidRDefault="00556936">
      <w:pPr>
        <w:widowControl w:val="0"/>
        <w:tabs>
          <w:tab w:val="left" w:pos="-720"/>
        </w:tabs>
        <w:spacing w:after="120" w:line="276" w:lineRule="auto"/>
        <w:jc w:val="both"/>
        <w:rPr>
          <w:rFonts w:ascii="Arial" w:hAnsi="Arial"/>
          <w:spacing w:val="-2"/>
          <w:sz w:val="22"/>
          <w:lang w:val="es-AR" w:eastAsia="en-US"/>
        </w:rPr>
      </w:pPr>
    </w:p>
    <w:p w:rsidR="00556936" w:rsidRDefault="00556936">
      <w:pPr>
        <w:widowControl w:val="0"/>
        <w:tabs>
          <w:tab w:val="left" w:pos="-720"/>
        </w:tabs>
        <w:spacing w:after="120" w:line="276" w:lineRule="auto"/>
        <w:jc w:val="both"/>
      </w:pPr>
      <w:r>
        <w:rPr>
          <w:rFonts w:ascii="Arial" w:hAnsi="Arial"/>
          <w:spacing w:val="-2"/>
          <w:sz w:val="22"/>
          <w:lang w:val="es-AR" w:eastAsia="en-US"/>
        </w:rPr>
        <w:t xml:space="preserve">Título de la propuesta: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556936">
        <w:trPr>
          <w:trHeight w:val="55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tabs>
                <w:tab w:val="left" w:pos="-720"/>
              </w:tabs>
              <w:spacing w:after="120" w:line="276" w:lineRule="auto"/>
              <w:jc w:val="both"/>
            </w:pPr>
            <w:r>
              <w:rPr>
                <w:rFonts w:ascii="Arial" w:hAnsi="Arial"/>
                <w:b/>
                <w:spacing w:val="-2"/>
                <w:sz w:val="22"/>
                <w:lang w:val="es-AR" w:eastAsia="en-US"/>
              </w:rPr>
              <w:t>Lugar y fecha:</w:t>
            </w:r>
          </w:p>
        </w:tc>
      </w:tr>
      <w:tr w:rsidR="00556936">
        <w:trPr>
          <w:trHeight w:val="29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jc w:val="both"/>
              <w:rPr>
                <w:rFonts w:ascii="Arial" w:hAnsi="Arial"/>
                <w:b/>
                <w:sz w:val="22"/>
                <w:lang w:val="es-AR" w:eastAsia="en-US"/>
              </w:rPr>
            </w:pPr>
          </w:p>
          <w:p w:rsidR="00556936" w:rsidRDefault="00556936">
            <w:pPr>
              <w:widowControl w:val="0"/>
              <w:spacing w:after="120" w:line="276" w:lineRule="auto"/>
              <w:jc w:val="both"/>
            </w:pPr>
            <w:r>
              <w:rPr>
                <w:rFonts w:ascii="Arial" w:hAnsi="Arial"/>
                <w:b/>
                <w:sz w:val="22"/>
                <w:lang w:val="es-AR" w:eastAsia="en-US"/>
              </w:rPr>
              <w:t>Firma del coordinador del Proyecto por la Universidad:</w:t>
            </w:r>
          </w:p>
          <w:p w:rsidR="00556936" w:rsidRDefault="00556936">
            <w:pPr>
              <w:widowControl w:val="0"/>
              <w:spacing w:after="120" w:line="276" w:lineRule="auto"/>
              <w:jc w:val="both"/>
              <w:rPr>
                <w:rFonts w:ascii="Arial" w:hAnsi="Arial"/>
                <w:b/>
                <w:sz w:val="22"/>
                <w:lang w:val="es-AR" w:eastAsia="en-US"/>
              </w:rPr>
            </w:pPr>
          </w:p>
          <w:p w:rsidR="00556936" w:rsidRDefault="00556936">
            <w:pPr>
              <w:widowControl w:val="0"/>
              <w:spacing w:after="120" w:line="276" w:lineRule="auto"/>
              <w:jc w:val="both"/>
              <w:rPr>
                <w:rFonts w:ascii="Arial" w:hAnsi="Arial"/>
                <w:b/>
                <w:i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</w:pPr>
      <w:r>
        <w:rPr>
          <w:rFonts w:ascii="Arial" w:hAnsi="Arial"/>
          <w:b/>
          <w:sz w:val="22"/>
          <w:lang w:val="es-AR" w:eastAsia="en-US"/>
        </w:rPr>
        <w:t>5. CESIÓN DE DERECHOS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 xml:space="preserve">……..……………., ..… </w:t>
      </w:r>
      <w:proofErr w:type="gramStart"/>
      <w:r>
        <w:rPr>
          <w:rFonts w:ascii="Arial" w:hAnsi="Arial"/>
          <w:sz w:val="22"/>
          <w:lang w:val="es-AR" w:eastAsia="en-US"/>
        </w:rPr>
        <w:t>de …</w:t>
      </w:r>
      <w:proofErr w:type="gramEnd"/>
      <w:r>
        <w:rPr>
          <w:rFonts w:ascii="Arial" w:hAnsi="Arial"/>
          <w:sz w:val="22"/>
          <w:lang w:val="es-AR" w:eastAsia="en-US"/>
        </w:rPr>
        <w:t xml:space="preserve">…………….. </w:t>
      </w:r>
      <w:proofErr w:type="gramStart"/>
      <w:r>
        <w:rPr>
          <w:rFonts w:ascii="Arial" w:hAnsi="Arial"/>
          <w:sz w:val="22"/>
          <w:lang w:val="es-AR" w:eastAsia="en-US"/>
        </w:rPr>
        <w:t>de</w:t>
      </w:r>
      <w:proofErr w:type="gramEnd"/>
      <w:r>
        <w:rPr>
          <w:rFonts w:ascii="Arial" w:hAnsi="Arial"/>
          <w:sz w:val="22"/>
          <w:lang w:val="es-AR" w:eastAsia="en-US"/>
        </w:rPr>
        <w:t>…………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SECTOR EDUCATIVO DEL MERCOSUR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 xml:space="preserve">NÚCLEO DE ESTUDIOS E INVESTIGACIONES 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EN EDUCACIÓN SUPERIOR DEL MERCOSUR</w:t>
      </w:r>
      <w:r>
        <w:br/>
      </w:r>
      <w:r>
        <w:rPr>
          <w:rFonts w:ascii="Arial" w:hAnsi="Arial"/>
          <w:sz w:val="22"/>
          <w:lang w:val="es-AR" w:eastAsia="en-US"/>
        </w:rPr>
        <w:t>S………………….….…./…….……….…………..D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</w:pPr>
      <w:proofErr w:type="spellStart"/>
      <w:r>
        <w:rPr>
          <w:rFonts w:ascii="Arial" w:hAnsi="Arial"/>
          <w:b/>
          <w:sz w:val="22"/>
          <w:lang w:val="es-AR" w:eastAsia="en-US"/>
        </w:rPr>
        <w:t>Ref</w:t>
      </w:r>
      <w:proofErr w:type="spellEnd"/>
      <w:r>
        <w:rPr>
          <w:rFonts w:ascii="Arial" w:hAnsi="Arial"/>
          <w:b/>
          <w:sz w:val="22"/>
          <w:lang w:val="es-AR" w:eastAsia="en-US"/>
        </w:rPr>
        <w:t>: Nota de copyright</w:t>
      </w:r>
    </w:p>
    <w:p w:rsidR="00556936" w:rsidRDefault="00556936">
      <w:pPr>
        <w:widowControl w:val="0"/>
        <w:spacing w:after="120" w:line="276" w:lineRule="auto"/>
        <w:jc w:val="both"/>
        <w:rPr>
          <w:rFonts w:ascii="Arial" w:hAnsi="Arial"/>
          <w:b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both"/>
      </w:pPr>
      <w:r>
        <w:rPr>
          <w:rFonts w:ascii="Arial" w:hAnsi="Arial"/>
          <w:sz w:val="22"/>
          <w:lang w:val="es-AR" w:eastAsia="en-US"/>
        </w:rPr>
        <w:t>Por el presente documento, cedo el Copyright del estudio sectorial “</w:t>
      </w:r>
      <w:r>
        <w:rPr>
          <w:rFonts w:ascii="Arial" w:hAnsi="Arial"/>
          <w:b/>
          <w:i/>
          <w:sz w:val="22"/>
          <w:lang w:val="es-ES" w:eastAsia="en-US"/>
        </w:rPr>
        <w:t>…………………………..</w:t>
      </w:r>
      <w:r>
        <w:rPr>
          <w:rFonts w:ascii="Arial" w:hAnsi="Arial"/>
          <w:sz w:val="22"/>
          <w:lang w:val="es-AR" w:eastAsia="en-US"/>
        </w:rPr>
        <w:t>”, desarrollado para el  NÚCLEO DE ESTUDIOS E  INVESTIGACIONES EN EDUCACIÓN SUPERIOR, del SECTOR EDUCATIVO DEL MERCOSUR.  Confirmo también que el escrito no contiene materia cuya publicación viole algún copyright y otro derecho personal o de propiedad de cualquier persona o entidad.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lastRenderedPageBreak/>
        <w:t>Firma Autor: ……………………………………………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Aclaración:…………………………………………….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DNI: ……………..…………………………….</w:t>
      </w:r>
    </w:p>
    <w:p w:rsidR="00556936" w:rsidRDefault="00556936">
      <w:pPr>
        <w:widowControl w:val="0"/>
        <w:spacing w:after="120" w:line="276" w:lineRule="auto"/>
        <w:jc w:val="right"/>
      </w:pPr>
      <w:r>
        <w:br/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Firma Autor: ……………………………………………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Aclaración:…………………………………………….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DNI: ……………..…………………………….</w:t>
      </w: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  <w:rPr>
          <w:rFonts w:ascii="Arial" w:hAnsi="Arial"/>
          <w:sz w:val="22"/>
          <w:lang w:val="es-AR" w:eastAsia="en-US"/>
        </w:rPr>
      </w:pP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Firma Autor: ……………………………………………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Aclaración:…………………………………………….</w:t>
      </w:r>
    </w:p>
    <w:p w:rsidR="00556936" w:rsidRDefault="00556936">
      <w:pPr>
        <w:widowControl w:val="0"/>
        <w:spacing w:after="120" w:line="276" w:lineRule="auto"/>
        <w:jc w:val="right"/>
      </w:pPr>
      <w:r>
        <w:rPr>
          <w:rFonts w:ascii="Arial" w:hAnsi="Arial"/>
          <w:sz w:val="22"/>
          <w:lang w:val="es-AR" w:eastAsia="en-US"/>
        </w:rPr>
        <w:t>DNI: ……………..…………………………….</w:t>
      </w:r>
    </w:p>
    <w:p w:rsidR="00556936" w:rsidRDefault="00556936">
      <w:pPr>
        <w:widowControl w:val="0"/>
        <w:spacing w:after="120"/>
        <w:jc w:val="right"/>
        <w:rPr>
          <w:rFonts w:ascii="Calibri" w:hAnsi="Calibri"/>
          <w:sz w:val="22"/>
          <w:lang w:val="es-AR"/>
        </w:rPr>
      </w:pPr>
    </w:p>
    <w:p w:rsidR="00147814" w:rsidRDefault="00147814">
      <w:pPr>
        <w:widowControl w:val="0"/>
        <w:spacing w:after="120"/>
        <w:jc w:val="right"/>
        <w:rPr>
          <w:rFonts w:ascii="Calibri" w:hAnsi="Calibri"/>
          <w:sz w:val="22"/>
          <w:lang w:val="es-AR"/>
        </w:rPr>
      </w:pPr>
    </w:p>
    <w:p w:rsidR="00556936" w:rsidRDefault="00556936">
      <w:pPr>
        <w:widowControl w:val="0"/>
        <w:spacing w:after="120" w:line="276" w:lineRule="auto"/>
      </w:pPr>
      <w:r>
        <w:rPr>
          <w:rFonts w:ascii="Arial" w:hAnsi="Arial"/>
          <w:b/>
          <w:sz w:val="22"/>
          <w:lang w:val="es-AR" w:eastAsia="en-US"/>
        </w:rPr>
        <w:t>6. FORMULARIO DE IDENTIFICACIÓN FINANCIERA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6172"/>
      </w:tblGrid>
      <w:tr w:rsidR="00556936">
        <w:tc>
          <w:tcPr>
            <w:tcW w:w="9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6936" w:rsidRDefault="00556936">
            <w:pPr>
              <w:widowControl w:val="0"/>
              <w:spacing w:after="120" w:line="276" w:lineRule="auto"/>
              <w:jc w:val="center"/>
            </w:pPr>
            <w:r>
              <w:rPr>
                <w:rFonts w:ascii="Arial" w:hAnsi="Arial"/>
                <w:b/>
                <w:sz w:val="22"/>
                <w:lang w:val="es-AR" w:eastAsia="en-US"/>
              </w:rPr>
              <w:t>DESIGNACIÓN DE LA CUENTA BANCARIA</w:t>
            </w: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Institución receptora de los fondos (Universidad coordinadora del proyecto)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Designación (1)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Localidad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Código postal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País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  <w:rPr>
          <w:rFonts w:ascii="Arial" w:hAnsi="Arial"/>
          <w:b/>
          <w:sz w:val="22"/>
          <w:lang w:val="es-AR"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6172"/>
      </w:tblGrid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Contacto área contable dentro de la Universidad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Teléfono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E-mail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  <w:rPr>
          <w:rFonts w:ascii="Arial" w:hAnsi="Arial"/>
          <w:b/>
          <w:sz w:val="22"/>
          <w:lang w:val="es-AR"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6172"/>
      </w:tblGrid>
      <w:tr w:rsidR="00556936">
        <w:tc>
          <w:tcPr>
            <w:tcW w:w="9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6936" w:rsidRDefault="00556936">
            <w:pPr>
              <w:widowControl w:val="0"/>
              <w:spacing w:after="120" w:line="276" w:lineRule="auto"/>
              <w:jc w:val="center"/>
            </w:pPr>
            <w:r>
              <w:rPr>
                <w:rFonts w:ascii="Arial" w:hAnsi="Arial"/>
                <w:b/>
                <w:sz w:val="22"/>
                <w:lang w:val="es-AR" w:eastAsia="en-US"/>
              </w:rPr>
              <w:t>BANCO</w:t>
            </w: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Nombre del banco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Dirección de la sucursal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lastRenderedPageBreak/>
              <w:t>Dirección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Localidad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Código postal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País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Número de cuenta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SWIFT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  <w:tr w:rsidR="00556936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</w:pPr>
            <w:r>
              <w:rPr>
                <w:rFonts w:ascii="Arial" w:hAnsi="Arial"/>
                <w:sz w:val="22"/>
                <w:lang w:val="es-AR" w:eastAsia="en-US"/>
              </w:rPr>
              <w:t>IBAN (2)</w:t>
            </w:r>
          </w:p>
        </w:tc>
        <w:tc>
          <w:tcPr>
            <w:tcW w:w="6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56936" w:rsidRDefault="00556936">
            <w:pPr>
              <w:widowControl w:val="0"/>
              <w:spacing w:after="120" w:line="276" w:lineRule="auto"/>
              <w:rPr>
                <w:rFonts w:ascii="Arial" w:hAnsi="Arial"/>
                <w:b/>
                <w:sz w:val="22"/>
                <w:lang w:val="es-AR" w:eastAsia="en-US"/>
              </w:rPr>
            </w:pPr>
          </w:p>
        </w:tc>
      </w:tr>
    </w:tbl>
    <w:p w:rsidR="00556936" w:rsidRDefault="00556936">
      <w:pPr>
        <w:widowControl w:val="0"/>
        <w:spacing w:after="120" w:line="276" w:lineRule="auto"/>
        <w:rPr>
          <w:rFonts w:ascii="Arial" w:hAnsi="Arial"/>
          <w:b/>
          <w:sz w:val="22"/>
          <w:lang w:val="es-AR" w:eastAsia="en-US"/>
        </w:rPr>
      </w:pPr>
    </w:p>
    <w:p w:rsidR="00556936" w:rsidRDefault="00556936">
      <w:pPr>
        <w:widowControl w:val="0"/>
        <w:numPr>
          <w:ilvl w:val="0"/>
          <w:numId w:val="3"/>
        </w:numPr>
        <w:spacing w:after="120" w:line="276" w:lineRule="auto"/>
        <w:ind w:firstLine="0"/>
      </w:pPr>
      <w:r>
        <w:rPr>
          <w:rFonts w:ascii="Arial" w:hAnsi="Arial"/>
          <w:sz w:val="18"/>
          <w:lang w:val="es-AR" w:eastAsia="en-US"/>
        </w:rPr>
        <w:t>El nombre o título al que se abrió la cuenta, y no el nombre del agente autorizado.</w:t>
      </w:r>
    </w:p>
    <w:p w:rsidR="00556936" w:rsidRDefault="00556936">
      <w:pPr>
        <w:widowControl w:val="0"/>
        <w:numPr>
          <w:ilvl w:val="0"/>
          <w:numId w:val="3"/>
        </w:numPr>
        <w:spacing w:after="120" w:line="276" w:lineRule="auto"/>
        <w:ind w:firstLine="0"/>
      </w:pPr>
      <w:r>
        <w:rPr>
          <w:rFonts w:ascii="Arial" w:hAnsi="Arial"/>
          <w:sz w:val="18"/>
          <w:lang w:val="es-AR" w:eastAsia="en-US"/>
        </w:rPr>
        <w:t>Si el código IBAN (código internacional de cuenta bancaria) se aplica en el país en el que se encuentra su banco.</w:t>
      </w:r>
    </w:p>
    <w:sectPr w:rsidR="00556936" w:rsidSect="00D2020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19" w:right="1418" w:bottom="1134" w:left="1418" w:header="568" w:footer="709" w:gutter="0"/>
      <w:pgNumType w:start="1"/>
      <w:cols w:space="720"/>
      <w:formProt w:val="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71" w:rsidRDefault="00B45D71">
      <w:r>
        <w:separator/>
      </w:r>
    </w:p>
  </w:endnote>
  <w:endnote w:type="continuationSeparator" w:id="0">
    <w:p w:rsidR="00B45D71" w:rsidRDefault="00B4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67333"/>
      <w:docPartObj>
        <w:docPartGallery w:val="Page Numbers (Bottom of Page)"/>
        <w:docPartUnique/>
      </w:docPartObj>
    </w:sdtPr>
    <w:sdtEndPr/>
    <w:sdtContent>
      <w:p w:rsidR="00330374" w:rsidRDefault="003303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9F0" w:rsidRPr="00AD79F0">
          <w:rPr>
            <w:noProof/>
            <w:lang w:val="es-ES"/>
          </w:rPr>
          <w:t>1</w:t>
        </w:r>
        <w:r>
          <w:fldChar w:fldCharType="end"/>
        </w:r>
      </w:p>
    </w:sdtContent>
  </w:sdt>
  <w:p w:rsidR="00330374" w:rsidRDefault="003303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937279"/>
      <w:docPartObj>
        <w:docPartGallery w:val="Page Numbers (Bottom of Page)"/>
        <w:docPartUnique/>
      </w:docPartObj>
    </w:sdtPr>
    <w:sdtEndPr/>
    <w:sdtContent>
      <w:p w:rsidR="009F4F6A" w:rsidRDefault="009F4F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F6A">
          <w:rPr>
            <w:noProof/>
            <w:lang w:val="es-ES"/>
          </w:rPr>
          <w:t>1</w:t>
        </w:r>
        <w:r>
          <w:fldChar w:fldCharType="end"/>
        </w:r>
      </w:p>
    </w:sdtContent>
  </w:sdt>
  <w:p w:rsidR="009F4F6A" w:rsidRDefault="009F4F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71" w:rsidRDefault="00B45D71">
      <w:r>
        <w:rPr>
          <w:rFonts w:ascii="Liberation Serif" w:eastAsiaTheme="minorEastAsia"/>
          <w:kern w:val="0"/>
          <w:lang w:val="es-AR" w:eastAsia="es-AR"/>
        </w:rPr>
        <w:separator/>
      </w:r>
    </w:p>
  </w:footnote>
  <w:footnote w:type="continuationSeparator" w:id="0">
    <w:p w:rsidR="00B45D71" w:rsidRDefault="00B4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71" w:rsidRDefault="009F4F6A" w:rsidP="00AD79F0">
    <w:pPr>
      <w:pStyle w:val="Cabecera"/>
      <w:tabs>
        <w:tab w:val="clear" w:pos="4536"/>
        <w:tab w:val="clear" w:pos="9072"/>
        <w:tab w:val="left" w:pos="2115"/>
      </w:tabs>
      <w:ind w:right="-2"/>
      <w:jc w:val="center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0" allowOverlap="1" wp14:anchorId="1587B684" wp14:editId="12719097">
          <wp:simplePos x="0" y="0"/>
          <wp:positionH relativeFrom="column">
            <wp:posOffset>23495</wp:posOffset>
          </wp:positionH>
          <wp:positionV relativeFrom="paragraph">
            <wp:posOffset>-28575</wp:posOffset>
          </wp:positionV>
          <wp:extent cx="1007745" cy="675640"/>
          <wp:effectExtent l="0" t="0" r="1905" b="0"/>
          <wp:wrapTight wrapText="bothSides">
            <wp:wrapPolygon edited="0">
              <wp:start x="0" y="0"/>
              <wp:lineTo x="0" y="20707"/>
              <wp:lineTo x="21233" y="20707"/>
              <wp:lineTo x="2123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D20200">
      <w:rPr>
        <w:noProof/>
        <w:lang w:val="es-ES" w:eastAsia="es-ES"/>
      </w:rPr>
      <w:drawing>
        <wp:inline distT="0" distB="0" distL="0" distR="0" wp14:anchorId="29C4B1E5" wp14:editId="79E96B24">
          <wp:extent cx="1562100" cy="6191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D20200">
      <w:rPr>
        <w:noProof/>
        <w:lang w:val="es-ES" w:eastAsia="es-ES"/>
      </w:rPr>
      <w:drawing>
        <wp:inline distT="0" distB="0" distL="0" distR="0" wp14:anchorId="0AC032D3" wp14:editId="0A6A8DF7">
          <wp:extent cx="1009650" cy="6477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71" w:rsidRDefault="00B45D71">
    <w:pPr>
      <w:pStyle w:val="Cabecera"/>
      <w:rPr>
        <w:noProof/>
        <w:lang w:val="es-ES" w:eastAsia="es-ES"/>
      </w:rPr>
    </w:pPr>
  </w:p>
  <w:p w:rsidR="00B45D71" w:rsidRDefault="00B45D71">
    <w:pPr>
      <w:pStyle w:val="Cabecer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0" allowOverlap="1" wp14:anchorId="2EDE4767" wp14:editId="206607BF">
          <wp:simplePos x="0" y="0"/>
          <wp:positionH relativeFrom="column">
            <wp:posOffset>-71755</wp:posOffset>
          </wp:positionH>
          <wp:positionV relativeFrom="paragraph">
            <wp:posOffset>133350</wp:posOffset>
          </wp:positionV>
          <wp:extent cx="1007745" cy="675640"/>
          <wp:effectExtent l="0" t="0" r="1905" b="0"/>
          <wp:wrapTight wrapText="bothSides">
            <wp:wrapPolygon edited="0">
              <wp:start x="0" y="0"/>
              <wp:lineTo x="0" y="20707"/>
              <wp:lineTo x="21233" y="20707"/>
              <wp:lineTo x="212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D71" w:rsidRDefault="00B45D71" w:rsidP="00B45D71">
    <w:pPr>
      <w:pStyle w:val="Cabecera"/>
      <w:jc w:val="center"/>
    </w:pP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0543EF40" wp14:editId="1A3E1AF5">
          <wp:extent cx="1562100" cy="6191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5B9CDF07" wp14:editId="2C24E7F6">
          <wp:extent cx="1009650" cy="6477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67"/>
    <w:rsid w:val="00147814"/>
    <w:rsid w:val="00330374"/>
    <w:rsid w:val="00556936"/>
    <w:rsid w:val="00611DCA"/>
    <w:rsid w:val="009B5E67"/>
    <w:rsid w:val="009F4F6A"/>
    <w:rsid w:val="00AD79F0"/>
    <w:rsid w:val="00B45D71"/>
    <w:rsid w:val="00D051B2"/>
    <w:rsid w:val="00D2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cs="Times New Roman"/>
      <w:lang w:val="fr-FR" w:eastAsia="fr-FR"/>
    </w:rPr>
  </w:style>
  <w:style w:type="character" w:styleId="Nmerodepgina">
    <w:name w:val="page number"/>
    <w:basedOn w:val="Fuentedeprrafopredeter"/>
    <w:uiPriority w:val="99"/>
    <w:rPr>
      <w:rFonts w:ascii="Times New Roman" w:eastAsia="Times New Roman" w:cs="Times New Roman"/>
    </w:rPr>
  </w:style>
  <w:style w:type="character" w:customStyle="1" w:styleId="Piedepe1ginaCar">
    <w:name w:val="Pie de páe1gina Car"/>
    <w:basedOn w:val="Fuentedeprrafopredeter"/>
    <w:uiPriority w:val="99"/>
    <w:rPr>
      <w:rFonts w:ascii="Times New Roman" w:eastAsia="Times New Roman" w:cs="Times New Roman"/>
      <w:lang w:val="fr-FR" w:eastAsia="fr-FR"/>
    </w:rPr>
  </w:style>
  <w:style w:type="character" w:customStyle="1" w:styleId="TextodegloboCar">
    <w:name w:val="Texto de globo Car"/>
    <w:basedOn w:val="Fuentedeprrafopredeter"/>
    <w:uiPriority w:val="99"/>
    <w:rPr>
      <w:rFonts w:ascii="Tahoma" w:eastAsia="Times New Roman" w:cs="Tahoma"/>
      <w:sz w:val="16"/>
      <w:szCs w:val="16"/>
      <w:lang w:val="fr-FR" w:eastAsia="fr-FR"/>
    </w:rPr>
  </w:style>
  <w:style w:type="character" w:customStyle="1" w:styleId="TextonotapieCar">
    <w:name w:val="Texto nota pie Car"/>
    <w:basedOn w:val="Fuentedeprrafopredeter"/>
    <w:uiPriority w:val="99"/>
    <w:rPr>
      <w:rFonts w:ascii="Times New Roman" w:eastAsia="Times New Roman" w:cs="Times New Roman"/>
      <w:sz w:val="20"/>
      <w:szCs w:val="20"/>
      <w:lang w:val="fr-FR" w:eastAsia="fr-FR"/>
    </w:rPr>
  </w:style>
  <w:style w:type="character" w:styleId="Refdenotaalpie">
    <w:name w:val="footnote reference"/>
    <w:basedOn w:val="Fuentedeprrafopredeter"/>
    <w:uiPriority w:val="99"/>
    <w:rPr>
      <w:rFonts w:eastAsia="Times New Roman"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Pr>
      <w:rFonts w:ascii="Times New Roman" w:eastAsia="Times New Roman" w:cs="Times New Roman"/>
      <w:sz w:val="20"/>
      <w:szCs w:val="20"/>
      <w:lang w:val="fr-FR" w:eastAsia="fr-FR"/>
    </w:rPr>
  </w:style>
  <w:style w:type="character" w:customStyle="1" w:styleId="AsuntodelcomentarioCar">
    <w:name w:val="Asunto del comentario Car"/>
    <w:basedOn w:val="TextocomentarioCar"/>
    <w:uiPriority w:val="99"/>
    <w:rPr>
      <w:rFonts w:ascii="Times New Roman" w:eastAsia="Times New Roman" w:cs="Times New Roman"/>
      <w:b/>
      <w:bCs/>
      <w:sz w:val="20"/>
      <w:szCs w:val="20"/>
      <w:lang w:val="fr-FR" w:eastAsia="fr-FR"/>
    </w:rPr>
  </w:style>
  <w:style w:type="character" w:customStyle="1" w:styleId="ListLabel1">
    <w:name w:val="ListLabel 1"/>
    <w:uiPriority w:val="99"/>
    <w:rPr>
      <w:rFonts w:ascii="Arial" w:eastAsia="Times New Roman"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ascii="Arial" w:eastAsia="Times New Roman"/>
      <w:b/>
      <w:sz w:val="22"/>
    </w:rPr>
  </w:style>
  <w:style w:type="character" w:customStyle="1" w:styleId="ListLabel12">
    <w:name w:val="ListLabel 12"/>
    <w:uiPriority w:val="99"/>
    <w:rPr>
      <w:rFonts w:ascii="Arial" w:eastAsia="Times New Roman"/>
      <w:b/>
      <w:sz w:val="22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ascii="Arial" w:eastAsia="Times New Roman"/>
      <w:sz w:val="18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paragraph" w:customStyle="1" w:styleId="Tedtulo">
    <w:name w:val="Tíedtulo"/>
    <w:basedOn w:val="Normal"/>
    <w:next w:val="Cuerpodetexto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uerpodetexto">
    <w:name w:val="Cuerpo de texto"/>
    <w:basedOn w:val="Normal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val="es-AR" w:eastAsia="es-AR"/>
    </w:rPr>
  </w:style>
  <w:style w:type="paragraph" w:customStyle="1" w:styleId="Cabecera">
    <w:name w:val="Cabecera"/>
    <w:basedOn w:val="Normal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customStyle="1" w:styleId="Piedepe1gina">
    <w:name w:val="Pie de páe1gina"/>
    <w:basedOn w:val="Normal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styleId="Textodeglobo">
    <w:name w:val="Balloon Text"/>
    <w:basedOn w:val="Normal"/>
    <w:link w:val="TextodegloboCar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Pr>
      <w:rFonts w:ascii="Segoe UI" w:hAnsi="Segoe UI" w:cs="Segoe UI"/>
      <w:kern w:val="1"/>
      <w:sz w:val="18"/>
      <w:szCs w:val="18"/>
      <w:lang w:val="fr-FR" w:eastAsia="fr-FR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1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99"/>
    <w:qFormat/>
    <w:pPr>
      <w:spacing w:after="200" w:line="276" w:lineRule="auto"/>
    </w:pPr>
    <w:rPr>
      <w:rFonts w:ascii="Calibri" w:cs="Calibri"/>
      <w:sz w:val="22"/>
      <w:szCs w:val="22"/>
      <w:lang w:val="es-UY" w:eastAsia="es-AR"/>
    </w:rPr>
  </w:style>
  <w:style w:type="paragraph" w:customStyle="1" w:styleId="Tablaconcuadredcula1">
    <w:name w:val="Tabla con cuadríedcula1"/>
    <w:basedOn w:val="DocumentMap"/>
    <w:uiPriority w:val="99"/>
    <w:pPr>
      <w:suppressAutoHyphens w:val="0"/>
    </w:pPr>
    <w:rPr>
      <w:kern w:val="0"/>
    </w:rPr>
  </w:style>
  <w:style w:type="paragraph" w:styleId="Textocomentario">
    <w:name w:val="annotation text"/>
    <w:basedOn w:val="Normal"/>
    <w:link w:val="TextocomentarioCar1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lang w:val="fr-FR" w:eastAsia="fr-FR"/>
    </w:rPr>
  </w:style>
  <w:style w:type="paragraph" w:styleId="Asuntodelcomentario">
    <w:name w:val="annotation subject"/>
    <w:basedOn w:val="Textocomentario"/>
    <w:link w:val="AsuntodelcomentarioCar1"/>
    <w:uiPriority w:val="99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Pr>
      <w:rFonts w:ascii="Times New Roman" w:eastAsia="Times New Roman" w:hAnsi="Liberation Serif" w:cs="Times New Roman"/>
      <w:b/>
      <w:bCs/>
      <w:kern w:val="1"/>
      <w:sz w:val="20"/>
      <w:szCs w:val="20"/>
      <w:lang w:val="fr-FR" w:eastAsia="fr-FR"/>
    </w:rPr>
  </w:style>
  <w:style w:type="paragraph" w:customStyle="1" w:styleId="Contenidodelmarco">
    <w:name w:val="Contenido del marco"/>
    <w:basedOn w:val="Normal"/>
    <w:uiPriority w:val="99"/>
    <w:pPr>
      <w:suppressAutoHyphens w:val="0"/>
    </w:pPr>
    <w:rPr>
      <w:kern w:val="0"/>
    </w:rPr>
  </w:style>
  <w:style w:type="paragraph" w:styleId="Encabezado">
    <w:name w:val="header"/>
    <w:basedOn w:val="Normal"/>
    <w:link w:val="EncabezadoCar1"/>
    <w:uiPriority w:val="99"/>
    <w:unhideWhenUsed/>
    <w:rsid w:val="009B5E6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9B5E67"/>
    <w:rPr>
      <w:rFonts w:ascii="Times New Roman" w:eastAsia="Times New Roman" w:hAnsi="Liberation Serif" w:cs="Times New Roman"/>
      <w:kern w:val="1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unhideWhenUsed/>
    <w:rsid w:val="009B5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B5E67"/>
    <w:rPr>
      <w:rFonts w:ascii="Times New Roman" w:eastAsia="Times New Roman" w:hAnsi="Liberation Serif" w:cs="Times New Roman"/>
      <w:kern w:val="1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cs="Times New Roman"/>
      <w:lang w:val="fr-FR" w:eastAsia="fr-FR"/>
    </w:rPr>
  </w:style>
  <w:style w:type="character" w:styleId="Nmerodepgina">
    <w:name w:val="page number"/>
    <w:basedOn w:val="Fuentedeprrafopredeter"/>
    <w:uiPriority w:val="99"/>
    <w:rPr>
      <w:rFonts w:ascii="Times New Roman" w:eastAsia="Times New Roman" w:cs="Times New Roman"/>
    </w:rPr>
  </w:style>
  <w:style w:type="character" w:customStyle="1" w:styleId="Piedepe1ginaCar">
    <w:name w:val="Pie de páe1gina Car"/>
    <w:basedOn w:val="Fuentedeprrafopredeter"/>
    <w:uiPriority w:val="99"/>
    <w:rPr>
      <w:rFonts w:ascii="Times New Roman" w:eastAsia="Times New Roman" w:cs="Times New Roman"/>
      <w:lang w:val="fr-FR" w:eastAsia="fr-FR"/>
    </w:rPr>
  </w:style>
  <w:style w:type="character" w:customStyle="1" w:styleId="TextodegloboCar">
    <w:name w:val="Texto de globo Car"/>
    <w:basedOn w:val="Fuentedeprrafopredeter"/>
    <w:uiPriority w:val="99"/>
    <w:rPr>
      <w:rFonts w:ascii="Tahoma" w:eastAsia="Times New Roman" w:cs="Tahoma"/>
      <w:sz w:val="16"/>
      <w:szCs w:val="16"/>
      <w:lang w:val="fr-FR" w:eastAsia="fr-FR"/>
    </w:rPr>
  </w:style>
  <w:style w:type="character" w:customStyle="1" w:styleId="TextonotapieCar">
    <w:name w:val="Texto nota pie Car"/>
    <w:basedOn w:val="Fuentedeprrafopredeter"/>
    <w:uiPriority w:val="99"/>
    <w:rPr>
      <w:rFonts w:ascii="Times New Roman" w:eastAsia="Times New Roman" w:cs="Times New Roman"/>
      <w:sz w:val="20"/>
      <w:szCs w:val="20"/>
      <w:lang w:val="fr-FR" w:eastAsia="fr-FR"/>
    </w:rPr>
  </w:style>
  <w:style w:type="character" w:styleId="Refdenotaalpie">
    <w:name w:val="footnote reference"/>
    <w:basedOn w:val="Fuentedeprrafopredeter"/>
    <w:uiPriority w:val="99"/>
    <w:rPr>
      <w:rFonts w:eastAsia="Times New Roman"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Pr>
      <w:rFonts w:ascii="Times New Roman" w:eastAsia="Times New Roman" w:cs="Times New Roman"/>
      <w:sz w:val="20"/>
      <w:szCs w:val="20"/>
      <w:lang w:val="fr-FR" w:eastAsia="fr-FR"/>
    </w:rPr>
  </w:style>
  <w:style w:type="character" w:customStyle="1" w:styleId="AsuntodelcomentarioCar">
    <w:name w:val="Asunto del comentario Car"/>
    <w:basedOn w:val="TextocomentarioCar"/>
    <w:uiPriority w:val="99"/>
    <w:rPr>
      <w:rFonts w:ascii="Times New Roman" w:eastAsia="Times New Roman" w:cs="Times New Roman"/>
      <w:b/>
      <w:bCs/>
      <w:sz w:val="20"/>
      <w:szCs w:val="20"/>
      <w:lang w:val="fr-FR" w:eastAsia="fr-FR"/>
    </w:rPr>
  </w:style>
  <w:style w:type="character" w:customStyle="1" w:styleId="ListLabel1">
    <w:name w:val="ListLabel 1"/>
    <w:uiPriority w:val="99"/>
    <w:rPr>
      <w:rFonts w:ascii="Arial" w:eastAsia="Times New Roman"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ascii="Arial" w:eastAsia="Times New Roman"/>
      <w:b/>
      <w:sz w:val="22"/>
    </w:rPr>
  </w:style>
  <w:style w:type="character" w:customStyle="1" w:styleId="ListLabel12">
    <w:name w:val="ListLabel 12"/>
    <w:uiPriority w:val="99"/>
    <w:rPr>
      <w:rFonts w:ascii="Arial" w:eastAsia="Times New Roman"/>
      <w:b/>
      <w:sz w:val="22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ascii="Arial" w:eastAsia="Times New Roman"/>
      <w:sz w:val="18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paragraph" w:customStyle="1" w:styleId="Tedtulo">
    <w:name w:val="Tíedtulo"/>
    <w:basedOn w:val="Normal"/>
    <w:next w:val="Cuerpodetexto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uerpodetexto">
    <w:name w:val="Cuerpo de texto"/>
    <w:basedOn w:val="Normal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val="es-AR" w:eastAsia="es-AR"/>
    </w:rPr>
  </w:style>
  <w:style w:type="paragraph" w:customStyle="1" w:styleId="Cabecera">
    <w:name w:val="Cabecera"/>
    <w:basedOn w:val="Normal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customStyle="1" w:styleId="Piedepe1gina">
    <w:name w:val="Pie de páe1gina"/>
    <w:basedOn w:val="Normal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styleId="Textodeglobo">
    <w:name w:val="Balloon Text"/>
    <w:basedOn w:val="Normal"/>
    <w:link w:val="TextodegloboCar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Pr>
      <w:rFonts w:ascii="Segoe UI" w:hAnsi="Segoe UI" w:cs="Segoe UI"/>
      <w:kern w:val="1"/>
      <w:sz w:val="18"/>
      <w:szCs w:val="18"/>
      <w:lang w:val="fr-FR" w:eastAsia="fr-FR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1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99"/>
    <w:qFormat/>
    <w:pPr>
      <w:spacing w:after="200" w:line="276" w:lineRule="auto"/>
    </w:pPr>
    <w:rPr>
      <w:rFonts w:ascii="Calibri" w:cs="Calibri"/>
      <w:sz w:val="22"/>
      <w:szCs w:val="22"/>
      <w:lang w:val="es-UY" w:eastAsia="es-AR"/>
    </w:rPr>
  </w:style>
  <w:style w:type="paragraph" w:customStyle="1" w:styleId="Tablaconcuadredcula1">
    <w:name w:val="Tabla con cuadríedcula1"/>
    <w:basedOn w:val="DocumentMap"/>
    <w:uiPriority w:val="99"/>
    <w:pPr>
      <w:suppressAutoHyphens w:val="0"/>
    </w:pPr>
    <w:rPr>
      <w:kern w:val="0"/>
    </w:rPr>
  </w:style>
  <w:style w:type="paragraph" w:styleId="Textocomentario">
    <w:name w:val="annotation text"/>
    <w:basedOn w:val="Normal"/>
    <w:link w:val="TextocomentarioCar1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lang w:val="fr-FR" w:eastAsia="fr-FR"/>
    </w:rPr>
  </w:style>
  <w:style w:type="paragraph" w:styleId="Asuntodelcomentario">
    <w:name w:val="annotation subject"/>
    <w:basedOn w:val="Textocomentario"/>
    <w:link w:val="AsuntodelcomentarioCar1"/>
    <w:uiPriority w:val="99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Pr>
      <w:rFonts w:ascii="Times New Roman" w:eastAsia="Times New Roman" w:hAnsi="Liberation Serif" w:cs="Times New Roman"/>
      <w:b/>
      <w:bCs/>
      <w:kern w:val="1"/>
      <w:sz w:val="20"/>
      <w:szCs w:val="20"/>
      <w:lang w:val="fr-FR" w:eastAsia="fr-FR"/>
    </w:rPr>
  </w:style>
  <w:style w:type="paragraph" w:customStyle="1" w:styleId="Contenidodelmarco">
    <w:name w:val="Contenido del marco"/>
    <w:basedOn w:val="Normal"/>
    <w:uiPriority w:val="99"/>
    <w:pPr>
      <w:suppressAutoHyphens w:val="0"/>
    </w:pPr>
    <w:rPr>
      <w:kern w:val="0"/>
    </w:rPr>
  </w:style>
  <w:style w:type="paragraph" w:styleId="Encabezado">
    <w:name w:val="header"/>
    <w:basedOn w:val="Normal"/>
    <w:link w:val="EncabezadoCar1"/>
    <w:uiPriority w:val="99"/>
    <w:unhideWhenUsed/>
    <w:rsid w:val="009B5E6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9B5E67"/>
    <w:rPr>
      <w:rFonts w:ascii="Times New Roman" w:eastAsia="Times New Roman" w:hAnsi="Liberation Serif" w:cs="Times New Roman"/>
      <w:kern w:val="1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unhideWhenUsed/>
    <w:rsid w:val="009B5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B5E67"/>
    <w:rPr>
      <w:rFonts w:ascii="Times New Roman" w:eastAsia="Times New Roman" w:hAnsi="Liberation Serif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85C5-521B-4955-843D-4FB40479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807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ARFITEC 2011-2012</vt:lpstr>
    </vt:vector>
  </TitlesOfParts>
  <Company>MAE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ARFITEC 2011-2012</dc:title>
  <dc:creator>blanco-cookl</dc:creator>
  <cp:lastModifiedBy>Mercedes Gandola</cp:lastModifiedBy>
  <cp:revision>7</cp:revision>
  <cp:lastPrinted>2010-01-11T19:41:00Z</cp:lastPrinted>
  <dcterms:created xsi:type="dcterms:W3CDTF">2017-12-05T22:02:00Z</dcterms:created>
  <dcterms:modified xsi:type="dcterms:W3CDTF">2017-12-14T12:54:00Z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Mercedes Gandola</vt:lpwstr>
  </property>
</Properties>
</file>