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pPr>
      <w:bookmarkStart w:colFirst="0" w:colLast="0" w:name="_fz8rvfcnrlax" w:id="1"/>
      <w:bookmarkEnd w:id="1"/>
      <w:r w:rsidDel="00000000" w:rsidR="00000000" w:rsidRPr="00000000">
        <w:rPr>
          <w:rtl w:val="0"/>
        </w:rPr>
      </w:r>
    </w:p>
    <w:p w:rsidR="00000000" w:rsidDel="00000000" w:rsidP="00000000" w:rsidRDefault="00000000" w:rsidRPr="00000000" w14:paraId="00000003">
      <w:pPr>
        <w:rPr/>
      </w:pPr>
      <w:bookmarkStart w:colFirst="0" w:colLast="0" w:name="_mouw232wzdp3" w:id="2"/>
      <w:bookmarkEnd w:id="2"/>
      <w:r w:rsidDel="00000000" w:rsidR="00000000" w:rsidRPr="00000000">
        <w:rPr>
          <w:rtl w:val="0"/>
        </w:rPr>
      </w:r>
    </w:p>
    <w:p w:rsidR="00000000" w:rsidDel="00000000" w:rsidP="00000000" w:rsidRDefault="00000000" w:rsidRPr="00000000" w14:paraId="00000004">
      <w:pPr>
        <w:spacing w:line="331" w:lineRule="auto"/>
        <w:ind w:left="630" w:right="420"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NUEVE EJERCICIOS PRÁCTICOS DE ORATORIA</w:t>
      </w:r>
      <w:r w:rsidDel="00000000" w:rsidR="00000000" w:rsidRPr="00000000">
        <w:rPr>
          <w:rtl w:val="0"/>
        </w:rPr>
      </w:r>
    </w:p>
    <w:p w:rsidR="00000000" w:rsidDel="00000000" w:rsidP="00000000" w:rsidRDefault="00000000" w:rsidRPr="00000000" w14:paraId="00000005">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331" w:lineRule="auto"/>
        <w:ind w:left="630" w:right="42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Ejercicio Práctico 1</w:t>
      </w:r>
    </w:p>
    <w:p w:rsidR="00000000" w:rsidDel="00000000" w:rsidP="00000000" w:rsidRDefault="00000000" w:rsidRPr="00000000" w14:paraId="00000009">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spacing w:line="276" w:lineRule="auto"/>
        <w:ind w:left="630" w:right="42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planificación del tema y del tiempo.</w:t>
      </w:r>
    </w:p>
    <w:p w:rsidR="00000000" w:rsidDel="00000000" w:rsidP="00000000" w:rsidRDefault="00000000" w:rsidRPr="00000000" w14:paraId="0000000B">
      <w:pPr>
        <w:spacing w:line="276" w:lineRule="auto"/>
        <w:ind w:left="630" w:right="4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numPr>
          <w:ilvl w:val="0"/>
          <w:numId w:val="4"/>
        </w:numPr>
        <w:spacing w:line="331" w:lineRule="auto"/>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 proponemos que tomes un cronómetro, marques un minuto y elijas el tema sobre el que podrías hablar durante este tiempo. Cualquier tema es válido, desde cómo ir al supermercado desde tu casa hasta la Ley Orgánica de la Universidad. Antes de hacerlo registrá de manera espontánea en un papel qué cosas dirías y en qué orden.</w:t>
      </w:r>
    </w:p>
    <w:p w:rsidR="00000000" w:rsidDel="00000000" w:rsidP="00000000" w:rsidRDefault="00000000" w:rsidRPr="00000000" w14:paraId="0000000D">
      <w:pPr>
        <w:numPr>
          <w:ilvl w:val="0"/>
          <w:numId w:val="4"/>
        </w:numPr>
        <w:spacing w:line="331" w:lineRule="auto"/>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Luego te parás frente al espejo y mientras activás el cronómetro comenzás a hablar sobre lo que planificaste. Si podés grabarte mucho mejor, la idea es que se priorice la claridad del tema y cómo vos estás vinculado con el mismo.</w:t>
      </w:r>
    </w:p>
    <w:p w:rsidR="00000000" w:rsidDel="00000000" w:rsidP="00000000" w:rsidRDefault="00000000" w:rsidRPr="00000000" w14:paraId="0000000E">
      <w:pPr>
        <w:numPr>
          <w:ilvl w:val="0"/>
          <w:numId w:val="4"/>
        </w:numPr>
        <w:spacing w:line="331" w:lineRule="auto"/>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Evaluación: ¿Demoraste más o menos de un minuto? Si tenías mucho más que decir y no te alcanzó el tiempo deberías reorganizar de nuevo el discurso y priorizar el contenido. Si te sobró el tiempo es porque o fuiste muy rápido o faltó contenido para dar mayor claridad al discurso.</w:t>
      </w:r>
    </w:p>
    <w:p w:rsidR="00000000" w:rsidDel="00000000" w:rsidP="00000000" w:rsidRDefault="00000000" w:rsidRPr="00000000" w14:paraId="0000000F">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331" w:lineRule="auto"/>
        <w:ind w:left="630" w:right="42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Ejercicio Práctico 2</w:t>
      </w:r>
    </w:p>
    <w:p w:rsidR="00000000" w:rsidDel="00000000" w:rsidP="00000000" w:rsidRDefault="00000000" w:rsidRPr="00000000" w14:paraId="00000012">
      <w:pPr>
        <w:spacing w:line="276" w:lineRule="auto"/>
        <w:ind w:left="630" w:right="4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spacing w:line="276" w:lineRule="auto"/>
        <w:ind w:left="630" w:right="42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planificación efectiva.</w:t>
      </w:r>
    </w:p>
    <w:p w:rsidR="00000000" w:rsidDel="00000000" w:rsidP="00000000" w:rsidRDefault="00000000" w:rsidRPr="00000000" w14:paraId="00000014">
      <w:pPr>
        <w:spacing w:line="276" w:lineRule="auto"/>
        <w:ind w:left="630" w:right="4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numPr>
          <w:ilvl w:val="0"/>
          <w:numId w:val="10"/>
        </w:numPr>
        <w:spacing w:line="331" w:lineRule="auto"/>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Recomendale al público una película inolvidable, una música conmovedora, un libro genial, una serie de TV o una publicidad original.</w:t>
      </w:r>
    </w:p>
    <w:p w:rsidR="00000000" w:rsidDel="00000000" w:rsidP="00000000" w:rsidRDefault="00000000" w:rsidRPr="00000000" w14:paraId="00000016">
      <w:pPr>
        <w:numPr>
          <w:ilvl w:val="0"/>
          <w:numId w:val="10"/>
        </w:numPr>
        <w:spacing w:line="331" w:lineRule="auto"/>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Seleccioná lo que vas a recomendar y planificá tu discurso organizándolo en las tres partes que debe incluir: un inicio, un desarrollo y un cierre.</w:t>
      </w:r>
    </w:p>
    <w:p w:rsidR="00000000" w:rsidDel="00000000" w:rsidP="00000000" w:rsidRDefault="00000000" w:rsidRPr="00000000" w14:paraId="00000017">
      <w:pPr>
        <w:numPr>
          <w:ilvl w:val="0"/>
          <w:numId w:val="10"/>
        </w:numPr>
        <w:spacing w:line="331" w:lineRule="auto"/>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Prácticá con un público real. Pediles que sean críticos y que te digan sus impresiones.</w:t>
      </w:r>
    </w:p>
    <w:p w:rsidR="00000000" w:rsidDel="00000000" w:rsidP="00000000" w:rsidRDefault="00000000" w:rsidRPr="00000000" w14:paraId="00000018">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spacing w:line="331" w:lineRule="auto"/>
        <w:ind w:left="630" w:right="42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Ejercicio Práctico 3</w:t>
      </w:r>
    </w:p>
    <w:p w:rsidR="00000000" w:rsidDel="00000000" w:rsidP="00000000" w:rsidRDefault="00000000" w:rsidRPr="00000000" w14:paraId="0000001C">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spacing w:line="276" w:lineRule="auto"/>
        <w:ind w:left="630" w:right="42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aproximación a la lectura expresiva.</w:t>
      </w:r>
    </w:p>
    <w:p w:rsidR="00000000" w:rsidDel="00000000" w:rsidP="00000000" w:rsidRDefault="00000000" w:rsidRPr="00000000" w14:paraId="0000001E">
      <w:pPr>
        <w:spacing w:line="276" w:lineRule="auto"/>
        <w:ind w:left="630" w:right="4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numPr>
          <w:ilvl w:val="0"/>
          <w:numId w:val="7"/>
        </w:numPr>
        <w:spacing w:line="331" w:lineRule="auto"/>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Primero, leé en silencio el poema que sigue a continuación (Al perderte).</w:t>
      </w:r>
    </w:p>
    <w:p w:rsidR="00000000" w:rsidDel="00000000" w:rsidP="00000000" w:rsidRDefault="00000000" w:rsidRPr="00000000" w14:paraId="00000020">
      <w:pPr>
        <w:numPr>
          <w:ilvl w:val="0"/>
          <w:numId w:val="7"/>
        </w:numPr>
        <w:spacing w:line="331" w:lineRule="auto"/>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Después leélo en voz alta, procurando darle expresividad.</w:t>
      </w:r>
    </w:p>
    <w:p w:rsidR="00000000" w:rsidDel="00000000" w:rsidP="00000000" w:rsidRDefault="00000000" w:rsidRPr="00000000" w14:paraId="00000021">
      <w:pPr>
        <w:numPr>
          <w:ilvl w:val="0"/>
          <w:numId w:val="7"/>
        </w:numPr>
        <w:spacing w:line="331" w:lineRule="auto"/>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Por último, Leélo dirigiéndote a un público imaginario con entonación y volumen de voz adecuados.</w:t>
      </w:r>
    </w:p>
    <w:p w:rsidR="00000000" w:rsidDel="00000000" w:rsidP="00000000" w:rsidRDefault="00000000" w:rsidRPr="00000000" w14:paraId="00000022">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line="331" w:lineRule="auto"/>
        <w:ind w:left="630" w:right="42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line="331" w:lineRule="auto"/>
        <w:ind w:left="630" w:right="42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 perderte</w:t>
      </w:r>
    </w:p>
    <w:p w:rsidR="00000000" w:rsidDel="00000000" w:rsidP="00000000" w:rsidRDefault="00000000" w:rsidRPr="00000000" w14:paraId="00000025">
      <w:pPr>
        <w:spacing w:line="331" w:lineRule="auto"/>
        <w:ind w:left="630" w:right="42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spacing w:line="331" w:lineRule="auto"/>
        <w:ind w:left="630" w:right="4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Al perderte yo a ti </w:t>
      </w:r>
    </w:p>
    <w:p w:rsidR="00000000" w:rsidDel="00000000" w:rsidP="00000000" w:rsidRDefault="00000000" w:rsidRPr="00000000" w14:paraId="00000027">
      <w:pPr>
        <w:spacing w:line="331" w:lineRule="auto"/>
        <w:ind w:left="630" w:right="4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tú y yo hemos perdido:</w:t>
      </w:r>
    </w:p>
    <w:p w:rsidR="00000000" w:rsidDel="00000000" w:rsidP="00000000" w:rsidRDefault="00000000" w:rsidRPr="00000000" w14:paraId="00000028">
      <w:pPr>
        <w:spacing w:line="331" w:lineRule="auto"/>
        <w:ind w:left="630" w:right="4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Yo porque tú eras</w:t>
      </w:r>
    </w:p>
    <w:p w:rsidR="00000000" w:rsidDel="00000000" w:rsidP="00000000" w:rsidRDefault="00000000" w:rsidRPr="00000000" w14:paraId="00000029">
      <w:pPr>
        <w:spacing w:line="331" w:lineRule="auto"/>
        <w:ind w:left="630" w:right="4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Lo que yo más amaba</w:t>
      </w:r>
    </w:p>
    <w:p w:rsidR="00000000" w:rsidDel="00000000" w:rsidP="00000000" w:rsidRDefault="00000000" w:rsidRPr="00000000" w14:paraId="0000002A">
      <w:pPr>
        <w:spacing w:line="331" w:lineRule="auto"/>
        <w:ind w:left="630" w:right="4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Y tú porque yo era</w:t>
      </w:r>
    </w:p>
    <w:p w:rsidR="00000000" w:rsidDel="00000000" w:rsidP="00000000" w:rsidRDefault="00000000" w:rsidRPr="00000000" w14:paraId="0000002B">
      <w:pPr>
        <w:spacing w:line="331" w:lineRule="auto"/>
        <w:ind w:left="630" w:right="4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Quien te amaba más</w:t>
      </w:r>
    </w:p>
    <w:p w:rsidR="00000000" w:rsidDel="00000000" w:rsidP="00000000" w:rsidRDefault="00000000" w:rsidRPr="00000000" w14:paraId="0000002C">
      <w:pPr>
        <w:spacing w:line="331" w:lineRule="auto"/>
        <w:ind w:left="630" w:right="4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Pero de nosotros dos</w:t>
      </w:r>
    </w:p>
    <w:p w:rsidR="00000000" w:rsidDel="00000000" w:rsidP="00000000" w:rsidRDefault="00000000" w:rsidRPr="00000000" w14:paraId="0000002D">
      <w:pPr>
        <w:spacing w:line="331" w:lineRule="auto"/>
        <w:ind w:left="630" w:right="4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Tú pierdes más que yo:</w:t>
      </w:r>
    </w:p>
    <w:p w:rsidR="00000000" w:rsidDel="00000000" w:rsidP="00000000" w:rsidRDefault="00000000" w:rsidRPr="00000000" w14:paraId="0000002E">
      <w:pPr>
        <w:spacing w:line="331" w:lineRule="auto"/>
        <w:ind w:left="630" w:right="4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Porque yo podré amar </w:t>
      </w:r>
    </w:p>
    <w:p w:rsidR="00000000" w:rsidDel="00000000" w:rsidP="00000000" w:rsidRDefault="00000000" w:rsidRPr="00000000" w14:paraId="0000002F">
      <w:pPr>
        <w:spacing w:line="331" w:lineRule="auto"/>
        <w:ind w:left="630" w:right="4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 otras como te amaba a tí</w:t>
      </w:r>
    </w:p>
    <w:p w:rsidR="00000000" w:rsidDel="00000000" w:rsidP="00000000" w:rsidRDefault="00000000" w:rsidRPr="00000000" w14:paraId="00000030">
      <w:pPr>
        <w:spacing w:line="331" w:lineRule="auto"/>
        <w:ind w:left="630" w:right="4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Pero a tí no te amarán como te amaba yo</w:t>
      </w:r>
    </w:p>
    <w:p w:rsidR="00000000" w:rsidDel="00000000" w:rsidP="00000000" w:rsidRDefault="00000000" w:rsidRPr="00000000" w14:paraId="00000031">
      <w:pPr>
        <w:spacing w:line="331" w:lineRule="auto"/>
        <w:ind w:left="630" w:right="420"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331" w:lineRule="auto"/>
        <w:ind w:left="630" w:right="420" w:firstLine="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Ernesto Cardenal</w:t>
      </w:r>
    </w:p>
    <w:p w:rsidR="00000000" w:rsidDel="00000000" w:rsidP="00000000" w:rsidRDefault="00000000" w:rsidRPr="00000000" w14:paraId="00000033">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spacing w:line="331" w:lineRule="auto"/>
        <w:ind w:left="630" w:right="42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Ejercicio práctico 4</w:t>
      </w:r>
    </w:p>
    <w:p w:rsidR="00000000" w:rsidDel="00000000" w:rsidP="00000000" w:rsidRDefault="00000000" w:rsidRPr="00000000" w14:paraId="0000003B">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line="331" w:lineRule="auto"/>
        <w:ind w:left="630" w:right="42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lectura expresiva y entonación de la voz.</w:t>
      </w:r>
    </w:p>
    <w:p w:rsidR="00000000" w:rsidDel="00000000" w:rsidP="00000000" w:rsidRDefault="00000000" w:rsidRPr="00000000" w14:paraId="0000003D">
      <w:pPr>
        <w:spacing w:line="331" w:lineRule="auto"/>
        <w:ind w:left="630" w:right="4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numPr>
          <w:ilvl w:val="0"/>
          <w:numId w:val="3"/>
        </w:numPr>
        <w:spacing w:line="276" w:lineRule="auto"/>
        <w:ind w:left="720" w:right="42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Primero, leé de diversas maneras las citas incluidas a continuación.</w:t>
      </w:r>
    </w:p>
    <w:p w:rsidR="00000000" w:rsidDel="00000000" w:rsidP="00000000" w:rsidRDefault="00000000" w:rsidRPr="00000000" w14:paraId="0000003F">
      <w:pPr>
        <w:numPr>
          <w:ilvl w:val="0"/>
          <w:numId w:val="3"/>
        </w:numPr>
        <w:spacing w:line="276" w:lineRule="auto"/>
        <w:ind w:left="720" w:right="42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Después, marcá los vocablos que desees enfatizar para darles expresividad.</w:t>
      </w:r>
    </w:p>
    <w:p w:rsidR="00000000" w:rsidDel="00000000" w:rsidP="00000000" w:rsidRDefault="00000000" w:rsidRPr="00000000" w14:paraId="00000040">
      <w:pPr>
        <w:numPr>
          <w:ilvl w:val="0"/>
          <w:numId w:val="3"/>
        </w:numPr>
        <w:spacing w:line="276" w:lineRule="auto"/>
        <w:ind w:left="720" w:right="42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Finalmente, volvé a leer en voz alta cada cita con entonación y volumen de voz adecuados.</w:t>
      </w:r>
    </w:p>
    <w:p w:rsidR="00000000" w:rsidDel="00000000" w:rsidP="00000000" w:rsidRDefault="00000000" w:rsidRPr="00000000" w14:paraId="00000041">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spacing w:line="331" w:lineRule="auto"/>
        <w:ind w:left="630" w:right="420" w:firstLine="0"/>
        <w:jc w:val="both"/>
        <w:rPr>
          <w:rFonts w:ascii="Arial" w:cs="Arial" w:eastAsia="Arial" w:hAnsi="Arial"/>
          <w:sz w:val="22"/>
          <w:szCs w:val="22"/>
          <w:highlight w:val="white"/>
        </w:rPr>
      </w:pPr>
      <w:r w:rsidDel="00000000" w:rsidR="00000000" w:rsidRPr="00000000">
        <w:rPr>
          <w:rFonts w:ascii="Arial" w:cs="Arial" w:eastAsia="Arial" w:hAnsi="Arial"/>
          <w:i w:val="1"/>
          <w:sz w:val="22"/>
          <w:szCs w:val="22"/>
          <w:highlight w:val="white"/>
          <w:rtl w:val="0"/>
        </w:rPr>
        <w:t xml:space="preserve">“Preparar un discurso significa reunir los pensamientos propios, las ideas propias, las convicciones propias, las necesidades… La verdadera preparación consiste en extraer algo de nosotros mismos”. </w:t>
      </w:r>
      <w:r w:rsidDel="00000000" w:rsidR="00000000" w:rsidRPr="00000000">
        <w:rPr>
          <w:rFonts w:ascii="Arial" w:cs="Arial" w:eastAsia="Arial" w:hAnsi="Arial"/>
          <w:sz w:val="22"/>
          <w:szCs w:val="22"/>
          <w:highlight w:val="white"/>
          <w:rtl w:val="0"/>
        </w:rPr>
        <w:t xml:space="preserve">Dale Carneggie.</w:t>
      </w:r>
    </w:p>
    <w:p w:rsidR="00000000" w:rsidDel="00000000" w:rsidP="00000000" w:rsidRDefault="00000000" w:rsidRPr="00000000" w14:paraId="00000044">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line="331" w:lineRule="auto"/>
        <w:ind w:left="630" w:right="420" w:firstLine="0"/>
        <w:jc w:val="both"/>
        <w:rPr>
          <w:rFonts w:ascii="Arial" w:cs="Arial" w:eastAsia="Arial" w:hAnsi="Arial"/>
          <w:sz w:val="22"/>
          <w:szCs w:val="22"/>
          <w:highlight w:val="white"/>
        </w:rPr>
      </w:pPr>
      <w:r w:rsidDel="00000000" w:rsidR="00000000" w:rsidRPr="00000000">
        <w:rPr>
          <w:rFonts w:ascii="Arial" w:cs="Arial" w:eastAsia="Arial" w:hAnsi="Arial"/>
          <w:i w:val="1"/>
          <w:sz w:val="22"/>
          <w:szCs w:val="22"/>
          <w:highlight w:val="white"/>
          <w:rtl w:val="0"/>
        </w:rPr>
        <w:t xml:space="preserve">“Cualquiera sea el lenguaje que empleemos, nunca lograremos decir cosa que lo que somos”. </w:t>
      </w:r>
      <w:r w:rsidDel="00000000" w:rsidR="00000000" w:rsidRPr="00000000">
        <w:rPr>
          <w:rFonts w:ascii="Arial" w:cs="Arial" w:eastAsia="Arial" w:hAnsi="Arial"/>
          <w:sz w:val="22"/>
          <w:szCs w:val="22"/>
          <w:highlight w:val="white"/>
          <w:rtl w:val="0"/>
        </w:rPr>
        <w:t xml:space="preserve">Emerson.</w:t>
      </w:r>
    </w:p>
    <w:p w:rsidR="00000000" w:rsidDel="00000000" w:rsidP="00000000" w:rsidRDefault="00000000" w:rsidRPr="00000000" w14:paraId="00000046">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“Cuando no se habla de las cosas con una emoción llena de amor, lo que se dice no vale la pena de ser referido”. </w:t>
      </w:r>
      <w:r w:rsidDel="00000000" w:rsidR="00000000" w:rsidRPr="00000000">
        <w:rPr>
          <w:rFonts w:ascii="Arial" w:cs="Arial" w:eastAsia="Arial" w:hAnsi="Arial"/>
          <w:sz w:val="22"/>
          <w:szCs w:val="22"/>
          <w:rtl w:val="0"/>
        </w:rPr>
        <w:t xml:space="preserve">Goethe.</w:t>
      </w:r>
    </w:p>
    <w:p w:rsidR="00000000" w:rsidDel="00000000" w:rsidP="00000000" w:rsidRDefault="00000000" w:rsidRPr="00000000" w14:paraId="00000048">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spacing w:line="331" w:lineRule="auto"/>
        <w:ind w:left="630" w:right="420" w:firstLine="0"/>
        <w:jc w:val="both"/>
        <w:rPr>
          <w:rFonts w:ascii="Arial" w:cs="Arial" w:eastAsia="Arial" w:hAnsi="Arial"/>
          <w:sz w:val="22"/>
          <w:szCs w:val="22"/>
          <w:highlight w:val="white"/>
        </w:rPr>
      </w:pPr>
      <w:r w:rsidDel="00000000" w:rsidR="00000000" w:rsidRPr="00000000">
        <w:rPr>
          <w:rFonts w:ascii="Arial" w:cs="Arial" w:eastAsia="Arial" w:hAnsi="Arial"/>
          <w:i w:val="1"/>
          <w:sz w:val="22"/>
          <w:szCs w:val="22"/>
          <w:highlight w:val="white"/>
          <w:rtl w:val="0"/>
        </w:rPr>
        <w:t xml:space="preserve">“La mayoría de la gente se enferma de no saber decir lo que ve o lo que piensa”. </w:t>
      </w:r>
      <w:r w:rsidDel="00000000" w:rsidR="00000000" w:rsidRPr="00000000">
        <w:rPr>
          <w:rFonts w:ascii="Arial" w:cs="Arial" w:eastAsia="Arial" w:hAnsi="Arial"/>
          <w:sz w:val="22"/>
          <w:szCs w:val="22"/>
          <w:highlight w:val="white"/>
          <w:rtl w:val="0"/>
        </w:rPr>
        <w:t xml:space="preserve">Fernando Pessoa.</w:t>
      </w:r>
    </w:p>
    <w:p w:rsidR="00000000" w:rsidDel="00000000" w:rsidP="00000000" w:rsidRDefault="00000000" w:rsidRPr="00000000" w14:paraId="0000004A">
      <w:pPr>
        <w:spacing w:line="331" w:lineRule="auto"/>
        <w:ind w:left="630" w:right="42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B">
      <w:pPr>
        <w:spacing w:line="331" w:lineRule="auto"/>
        <w:ind w:left="630" w:right="42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C">
      <w:pPr>
        <w:spacing w:line="331" w:lineRule="auto"/>
        <w:ind w:left="630" w:right="42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Ejercicio práctico 5</w:t>
      </w:r>
    </w:p>
    <w:p w:rsidR="00000000" w:rsidDel="00000000" w:rsidP="00000000" w:rsidRDefault="00000000" w:rsidRPr="00000000" w14:paraId="0000004D">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spacing w:line="331" w:lineRule="auto"/>
        <w:ind w:left="630" w:right="42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lectura expresiva y ejercicio de la gestualidad (elementos paraverbales).</w:t>
      </w:r>
    </w:p>
    <w:p w:rsidR="00000000" w:rsidDel="00000000" w:rsidP="00000000" w:rsidRDefault="00000000" w:rsidRPr="00000000" w14:paraId="0000004F">
      <w:pPr>
        <w:spacing w:line="331" w:lineRule="auto"/>
        <w:ind w:left="630" w:right="4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numPr>
          <w:ilvl w:val="0"/>
          <w:numId w:val="2"/>
        </w:numPr>
        <w:spacing w:line="276"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Primero, leé el fragmento del texto “Cyrano de Bergerac”.</w:t>
      </w:r>
    </w:p>
    <w:p w:rsidR="00000000" w:rsidDel="00000000" w:rsidP="00000000" w:rsidRDefault="00000000" w:rsidRPr="00000000" w14:paraId="00000051">
      <w:pPr>
        <w:numPr>
          <w:ilvl w:val="0"/>
          <w:numId w:val="2"/>
        </w:numPr>
        <w:spacing w:line="276"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Después, practicá eligiendo alguno de los siguientes matices expresivos indicados en el propio texto entre paréntesis o en negrita.</w:t>
      </w:r>
    </w:p>
    <w:p w:rsidR="00000000" w:rsidDel="00000000" w:rsidP="00000000" w:rsidRDefault="00000000" w:rsidRPr="00000000" w14:paraId="00000052">
      <w:pPr>
        <w:numPr>
          <w:ilvl w:val="0"/>
          <w:numId w:val="2"/>
        </w:numPr>
        <w:spacing w:line="276"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último, practicá con otro que interprete a VALVERT o, en su defecto, frente al espejo.</w:t>
      </w:r>
    </w:p>
    <w:p w:rsidR="00000000" w:rsidDel="00000000" w:rsidP="00000000" w:rsidRDefault="00000000" w:rsidRPr="00000000" w14:paraId="00000053">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VALVERT: (Se dirige hacia Cyrano, que le observa, y se planta ante él con pedantería.) Tenéis... tenéis... una nariz... ¡una nariz muy grande! </w:t>
      </w:r>
    </w:p>
    <w:p w:rsidR="00000000" w:rsidDel="00000000" w:rsidP="00000000" w:rsidRDefault="00000000" w:rsidRPr="00000000" w14:paraId="00000055">
      <w:pP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CYRANO: (Gravemente.) ¡Mucho! </w:t>
      </w:r>
    </w:p>
    <w:p w:rsidR="00000000" w:rsidDel="00000000" w:rsidP="00000000" w:rsidRDefault="00000000" w:rsidRPr="00000000" w14:paraId="00000056">
      <w:pP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VALVERT: (Riendo.) ¡Ja, Ja! </w:t>
      </w:r>
    </w:p>
    <w:p w:rsidR="00000000" w:rsidDel="00000000" w:rsidP="00000000" w:rsidRDefault="00000000" w:rsidRPr="00000000" w14:paraId="00000057">
      <w:pP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CYRANO: Sois poco inteligente, jovenzuelo. </w:t>
      </w:r>
      <w:r w:rsidDel="00000000" w:rsidR="00000000" w:rsidRPr="00000000">
        <w:rPr>
          <w:rFonts w:ascii="Arial" w:cs="Arial" w:eastAsia="Arial" w:hAnsi="Arial"/>
          <w:b w:val="1"/>
          <w:sz w:val="22"/>
          <w:szCs w:val="22"/>
          <w:rtl w:val="0"/>
        </w:rPr>
        <w:t xml:space="preserve">Pueden decirse muchas más cosas sobre mi nariz variando el tono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Por ejemplo, agresivo</w:t>
      </w:r>
      <w:r w:rsidDel="00000000" w:rsidR="00000000" w:rsidRPr="00000000">
        <w:rPr>
          <w:rFonts w:ascii="Arial" w:cs="Arial" w:eastAsia="Arial" w:hAnsi="Arial"/>
          <w:sz w:val="22"/>
          <w:szCs w:val="22"/>
          <w:rtl w:val="0"/>
        </w:rPr>
        <w:t xml:space="preserve">: «Si tuviese una nariz semejante, caballero, me la cortaría al momento»; </w:t>
      </w:r>
      <w:r w:rsidDel="00000000" w:rsidR="00000000" w:rsidRPr="00000000">
        <w:rPr>
          <w:rFonts w:ascii="Arial" w:cs="Arial" w:eastAsia="Arial" w:hAnsi="Arial"/>
          <w:b w:val="1"/>
          <w:sz w:val="22"/>
          <w:szCs w:val="22"/>
          <w:rtl w:val="0"/>
        </w:rPr>
        <w:t xml:space="preserve">amigable</w:t>
      </w:r>
      <w:r w:rsidDel="00000000" w:rsidR="00000000" w:rsidRPr="00000000">
        <w:rPr>
          <w:rFonts w:ascii="Arial" w:cs="Arial" w:eastAsia="Arial" w:hAnsi="Arial"/>
          <w:sz w:val="22"/>
          <w:szCs w:val="22"/>
          <w:rtl w:val="0"/>
        </w:rPr>
        <w:t xml:space="preserve">; «¿Cómo bebéis; metiendo la nariz en la taza o con la ayuda de un embudo?»; </w:t>
      </w:r>
      <w:r w:rsidDel="00000000" w:rsidR="00000000" w:rsidRPr="00000000">
        <w:rPr>
          <w:rFonts w:ascii="Arial" w:cs="Arial" w:eastAsia="Arial" w:hAnsi="Arial"/>
          <w:b w:val="1"/>
          <w:sz w:val="22"/>
          <w:szCs w:val="22"/>
          <w:rtl w:val="0"/>
        </w:rPr>
        <w:t xml:space="preserve">descriptivo</w:t>
      </w:r>
      <w:r w:rsidDel="00000000" w:rsidR="00000000" w:rsidRPr="00000000">
        <w:rPr>
          <w:rFonts w:ascii="Arial" w:cs="Arial" w:eastAsia="Arial" w:hAnsi="Arial"/>
          <w:sz w:val="22"/>
          <w:szCs w:val="22"/>
          <w:rtl w:val="0"/>
        </w:rPr>
        <w:t xml:space="preserve">; «¡Es una roca... un pico... un cabo...! ¿Qué digo un cabo?... ¡es toda una península!»; </w:t>
      </w:r>
      <w:r w:rsidDel="00000000" w:rsidR="00000000" w:rsidRPr="00000000">
        <w:rPr>
          <w:rFonts w:ascii="Arial" w:cs="Arial" w:eastAsia="Arial" w:hAnsi="Arial"/>
          <w:b w:val="1"/>
          <w:sz w:val="22"/>
          <w:szCs w:val="22"/>
          <w:rtl w:val="0"/>
        </w:rPr>
        <w:t xml:space="preserve">curioso</w:t>
      </w:r>
      <w:r w:rsidDel="00000000" w:rsidR="00000000" w:rsidRPr="00000000">
        <w:rPr>
          <w:rFonts w:ascii="Arial" w:cs="Arial" w:eastAsia="Arial" w:hAnsi="Arial"/>
          <w:sz w:val="22"/>
          <w:szCs w:val="22"/>
          <w:rtl w:val="0"/>
        </w:rPr>
        <w:t xml:space="preserve">; «¿De qué os sirve ese accesorio?, ¿de escritorio o guardáis en ella las tijeras?»; </w:t>
      </w:r>
      <w:r w:rsidDel="00000000" w:rsidR="00000000" w:rsidRPr="00000000">
        <w:rPr>
          <w:rFonts w:ascii="Arial" w:cs="Arial" w:eastAsia="Arial" w:hAnsi="Arial"/>
          <w:b w:val="1"/>
          <w:sz w:val="22"/>
          <w:szCs w:val="22"/>
          <w:rtl w:val="0"/>
        </w:rPr>
        <w:t xml:space="preserve">gracioso</w:t>
      </w:r>
      <w:r w:rsidDel="00000000" w:rsidR="00000000" w:rsidRPr="00000000">
        <w:rPr>
          <w:rFonts w:ascii="Arial" w:cs="Arial" w:eastAsia="Arial" w:hAnsi="Arial"/>
          <w:sz w:val="22"/>
          <w:szCs w:val="22"/>
          <w:rtl w:val="0"/>
        </w:rPr>
        <w:t xml:space="preserve">; «¿Tanto amáis a los pájaros que os preocupéis de ponerles una percha para sus patitas?»; </w:t>
      </w:r>
      <w:r w:rsidDel="00000000" w:rsidR="00000000" w:rsidRPr="00000000">
        <w:rPr>
          <w:rFonts w:ascii="Arial" w:cs="Arial" w:eastAsia="Arial" w:hAnsi="Arial"/>
          <w:b w:val="1"/>
          <w:sz w:val="22"/>
          <w:szCs w:val="22"/>
          <w:rtl w:val="0"/>
        </w:rPr>
        <w:t xml:space="preserve">truculento</w:t>
      </w:r>
      <w:r w:rsidDel="00000000" w:rsidR="00000000" w:rsidRPr="00000000">
        <w:rPr>
          <w:rFonts w:ascii="Arial" w:cs="Arial" w:eastAsia="Arial" w:hAnsi="Arial"/>
          <w:sz w:val="22"/>
          <w:szCs w:val="22"/>
          <w:rtl w:val="0"/>
        </w:rPr>
        <w:t xml:space="preserve">; «Cuando fumáis y el humo del tabaco sale por esa chimenea... ¿no gritan los vecinos; ¡fuego!, ¡fuego!?»; o como </w:t>
      </w:r>
      <w:r w:rsidDel="00000000" w:rsidR="00000000" w:rsidRPr="00000000">
        <w:rPr>
          <w:rFonts w:ascii="Arial" w:cs="Arial" w:eastAsia="Arial" w:hAnsi="Arial"/>
          <w:b w:val="1"/>
          <w:sz w:val="22"/>
          <w:szCs w:val="22"/>
          <w:rtl w:val="0"/>
        </w:rPr>
        <w:t xml:space="preserve">advertencia</w:t>
      </w:r>
      <w:r w:rsidDel="00000000" w:rsidR="00000000" w:rsidRPr="00000000">
        <w:rPr>
          <w:rFonts w:ascii="Arial" w:cs="Arial" w:eastAsia="Arial" w:hAnsi="Arial"/>
          <w:sz w:val="22"/>
          <w:szCs w:val="22"/>
          <w:rtl w:val="0"/>
        </w:rPr>
        <w:t xml:space="preserve">; «Tened mucho cuidado, porque ese peso os arrastrará contra el suelo», </w:t>
      </w:r>
      <w:r w:rsidDel="00000000" w:rsidR="00000000" w:rsidRPr="00000000">
        <w:rPr>
          <w:rFonts w:ascii="Arial" w:cs="Arial" w:eastAsia="Arial" w:hAnsi="Arial"/>
          <w:b w:val="1"/>
          <w:sz w:val="22"/>
          <w:szCs w:val="22"/>
          <w:rtl w:val="0"/>
        </w:rPr>
        <w:t xml:space="preserve">tierno;</w:t>
      </w:r>
      <w:r w:rsidDel="00000000" w:rsidR="00000000" w:rsidRPr="00000000">
        <w:rPr>
          <w:rFonts w:ascii="Arial" w:cs="Arial" w:eastAsia="Arial" w:hAnsi="Arial"/>
          <w:sz w:val="22"/>
          <w:szCs w:val="22"/>
          <w:rtl w:val="0"/>
        </w:rPr>
        <w:t xml:space="preserve"> «Por favor, colocaros una sombrilla para que el sol no la marchite»; </w:t>
      </w:r>
      <w:r w:rsidDel="00000000" w:rsidR="00000000" w:rsidRPr="00000000">
        <w:rPr>
          <w:rFonts w:ascii="Arial" w:cs="Arial" w:eastAsia="Arial" w:hAnsi="Arial"/>
          <w:b w:val="1"/>
          <w:sz w:val="22"/>
          <w:szCs w:val="22"/>
          <w:rtl w:val="0"/>
        </w:rPr>
        <w:t xml:space="preserve">pedante</w:t>
      </w:r>
      <w:r w:rsidDel="00000000" w:rsidR="00000000" w:rsidRPr="00000000">
        <w:rPr>
          <w:rFonts w:ascii="Arial" w:cs="Arial" w:eastAsia="Arial" w:hAnsi="Arial"/>
          <w:sz w:val="22"/>
          <w:szCs w:val="22"/>
          <w:rtl w:val="0"/>
        </w:rPr>
        <w:t xml:space="preserve">; «Sólo un animal, al que Aristóteles llama hipocampelefantocamelos, tuvo debajo de la frente tanta carne y tanto hueso»; </w:t>
      </w:r>
      <w:r w:rsidDel="00000000" w:rsidR="00000000" w:rsidRPr="00000000">
        <w:rPr>
          <w:rFonts w:ascii="Arial" w:cs="Arial" w:eastAsia="Arial" w:hAnsi="Arial"/>
          <w:b w:val="1"/>
          <w:sz w:val="22"/>
          <w:szCs w:val="22"/>
          <w:rtl w:val="0"/>
        </w:rPr>
        <w:t xml:space="preserve">galante</w:t>
      </w:r>
      <w:r w:rsidDel="00000000" w:rsidR="00000000" w:rsidRPr="00000000">
        <w:rPr>
          <w:rFonts w:ascii="Arial" w:cs="Arial" w:eastAsia="Arial" w:hAnsi="Arial"/>
          <w:sz w:val="22"/>
          <w:szCs w:val="22"/>
          <w:rtl w:val="0"/>
        </w:rPr>
        <w:t xml:space="preserve">: «¿Qué hay, amigo? Ese garfio... ¿está de moda? Debe ser muy cómodo para colgar el sombrero»; </w:t>
      </w:r>
      <w:r w:rsidDel="00000000" w:rsidR="00000000" w:rsidRPr="00000000">
        <w:rPr>
          <w:rFonts w:ascii="Arial" w:cs="Arial" w:eastAsia="Arial" w:hAnsi="Arial"/>
          <w:b w:val="1"/>
          <w:sz w:val="22"/>
          <w:szCs w:val="22"/>
          <w:rtl w:val="0"/>
        </w:rPr>
        <w:t xml:space="preserve">enfático</w:t>
      </w:r>
      <w:r w:rsidDel="00000000" w:rsidR="00000000" w:rsidRPr="00000000">
        <w:rPr>
          <w:rFonts w:ascii="Arial" w:cs="Arial" w:eastAsia="Arial" w:hAnsi="Arial"/>
          <w:sz w:val="22"/>
          <w:szCs w:val="22"/>
          <w:rtl w:val="0"/>
        </w:rPr>
        <w:t xml:space="preserve">: «¡Oh, magistral nariz!, ¡ningún viento logrará! resfriarle!»; </w:t>
      </w:r>
      <w:r w:rsidDel="00000000" w:rsidR="00000000" w:rsidRPr="00000000">
        <w:rPr>
          <w:rFonts w:ascii="Arial" w:cs="Arial" w:eastAsia="Arial" w:hAnsi="Arial"/>
          <w:b w:val="1"/>
          <w:sz w:val="22"/>
          <w:szCs w:val="22"/>
          <w:rtl w:val="0"/>
        </w:rPr>
        <w:t xml:space="preserve">dramático;</w:t>
      </w:r>
      <w:r w:rsidDel="00000000" w:rsidR="00000000" w:rsidRPr="00000000">
        <w:rPr>
          <w:rFonts w:ascii="Arial" w:cs="Arial" w:eastAsia="Arial" w:hAnsi="Arial"/>
          <w:sz w:val="22"/>
          <w:szCs w:val="22"/>
          <w:rtl w:val="0"/>
        </w:rPr>
        <w:t xml:space="preserve"> «¡Es el mar Rojo cuando sangra!»; </w:t>
      </w:r>
      <w:r w:rsidDel="00000000" w:rsidR="00000000" w:rsidRPr="00000000">
        <w:rPr>
          <w:rFonts w:ascii="Arial" w:cs="Arial" w:eastAsia="Arial" w:hAnsi="Arial"/>
          <w:b w:val="1"/>
          <w:sz w:val="22"/>
          <w:szCs w:val="22"/>
          <w:rtl w:val="0"/>
        </w:rPr>
        <w:t xml:space="preserve">admirativo</w:t>
      </w:r>
      <w:r w:rsidDel="00000000" w:rsidR="00000000" w:rsidRPr="00000000">
        <w:rPr>
          <w:rFonts w:ascii="Arial" w:cs="Arial" w:eastAsia="Arial" w:hAnsi="Arial"/>
          <w:sz w:val="22"/>
          <w:szCs w:val="22"/>
          <w:rtl w:val="0"/>
        </w:rPr>
        <w:t xml:space="preserve">; «¡Qué maravilla para un perfumista!»; lírico; «Vuestra nariz... ¿es una caracola? ¿O es un tritón?»; </w:t>
      </w:r>
      <w:r w:rsidDel="00000000" w:rsidR="00000000" w:rsidRPr="00000000">
        <w:rPr>
          <w:rFonts w:ascii="Arial" w:cs="Arial" w:eastAsia="Arial" w:hAnsi="Arial"/>
          <w:b w:val="1"/>
          <w:sz w:val="22"/>
          <w:szCs w:val="22"/>
          <w:rtl w:val="0"/>
        </w:rPr>
        <w:t xml:space="preserve">con ingenuidad</w:t>
      </w:r>
      <w:r w:rsidDel="00000000" w:rsidR="00000000" w:rsidRPr="00000000">
        <w:rPr>
          <w:rFonts w:ascii="Arial" w:cs="Arial" w:eastAsia="Arial" w:hAnsi="Arial"/>
          <w:sz w:val="22"/>
          <w:szCs w:val="22"/>
          <w:rtl w:val="0"/>
        </w:rPr>
        <w:t xml:space="preserve">; «¿Cuándo se puede visitar ese monumento?»; </w:t>
      </w:r>
      <w:r w:rsidDel="00000000" w:rsidR="00000000" w:rsidRPr="00000000">
        <w:rPr>
          <w:rFonts w:ascii="Arial" w:cs="Arial" w:eastAsia="Arial" w:hAnsi="Arial"/>
          <w:b w:val="1"/>
          <w:sz w:val="22"/>
          <w:szCs w:val="22"/>
          <w:rtl w:val="0"/>
        </w:rPr>
        <w:t xml:space="preserve">respetuoso</w:t>
      </w:r>
      <w:r w:rsidDel="00000000" w:rsidR="00000000" w:rsidRPr="00000000">
        <w:rPr>
          <w:rFonts w:ascii="Arial" w:cs="Arial" w:eastAsia="Arial" w:hAnsi="Arial"/>
          <w:sz w:val="22"/>
          <w:szCs w:val="22"/>
          <w:rtl w:val="0"/>
        </w:rPr>
        <w:t xml:space="preserve">; «Permitidme, caballero, que os felicite; ¡eso es lo que se llama tener una personalidad!»; </w:t>
      </w:r>
      <w:r w:rsidDel="00000000" w:rsidR="00000000" w:rsidRPr="00000000">
        <w:rPr>
          <w:rFonts w:ascii="Arial" w:cs="Arial" w:eastAsia="Arial" w:hAnsi="Arial"/>
          <w:b w:val="1"/>
          <w:sz w:val="22"/>
          <w:szCs w:val="22"/>
          <w:rtl w:val="0"/>
        </w:rPr>
        <w:t xml:space="preserve">campechano</w:t>
      </w:r>
      <w:r w:rsidDel="00000000" w:rsidR="00000000" w:rsidRPr="00000000">
        <w:rPr>
          <w:rFonts w:ascii="Arial" w:cs="Arial" w:eastAsia="Arial" w:hAnsi="Arial"/>
          <w:sz w:val="22"/>
          <w:szCs w:val="22"/>
          <w:rtl w:val="0"/>
        </w:rPr>
        <w:t xml:space="preserve">; «¿Que es eso una nariz?... ¿Cree usted que soy tan tonto?... ¡Es un nabo gigante o un melón pequeño!»; </w:t>
      </w:r>
      <w:r w:rsidDel="00000000" w:rsidR="00000000" w:rsidRPr="00000000">
        <w:rPr>
          <w:rFonts w:ascii="Arial" w:cs="Arial" w:eastAsia="Arial" w:hAnsi="Arial"/>
          <w:b w:val="1"/>
          <w:sz w:val="22"/>
          <w:szCs w:val="22"/>
          <w:rtl w:val="0"/>
        </w:rPr>
        <w:t xml:space="preserve">militar</w:t>
      </w:r>
      <w:r w:rsidDel="00000000" w:rsidR="00000000" w:rsidRPr="00000000">
        <w:rPr>
          <w:rFonts w:ascii="Arial" w:cs="Arial" w:eastAsia="Arial" w:hAnsi="Arial"/>
          <w:sz w:val="22"/>
          <w:szCs w:val="22"/>
          <w:rtl w:val="0"/>
        </w:rPr>
        <w:t xml:space="preserve">: «Apuntad con ese cañón a la caballería!»; </w:t>
      </w:r>
      <w:r w:rsidDel="00000000" w:rsidR="00000000" w:rsidRPr="00000000">
        <w:rPr>
          <w:rFonts w:ascii="Arial" w:cs="Arial" w:eastAsia="Arial" w:hAnsi="Arial"/>
          <w:b w:val="1"/>
          <w:sz w:val="22"/>
          <w:szCs w:val="22"/>
          <w:rtl w:val="0"/>
        </w:rPr>
        <w:t xml:space="preserve">práctico</w:t>
      </w:r>
      <w:r w:rsidDel="00000000" w:rsidR="00000000" w:rsidRPr="00000000">
        <w:rPr>
          <w:rFonts w:ascii="Arial" w:cs="Arial" w:eastAsia="Arial" w:hAnsi="Arial"/>
          <w:sz w:val="22"/>
          <w:szCs w:val="22"/>
          <w:rtl w:val="0"/>
        </w:rPr>
        <w:t xml:space="preserve">: «Si os admitiesen en la lotería, sería el premio gordo». </w:t>
      </w:r>
      <w:r w:rsidDel="00000000" w:rsidR="00000000" w:rsidRPr="00000000">
        <w:rPr>
          <w:rFonts w:ascii="Arial" w:cs="Arial" w:eastAsia="Arial" w:hAnsi="Arial"/>
          <w:b w:val="1"/>
          <w:sz w:val="22"/>
          <w:szCs w:val="22"/>
          <w:rtl w:val="0"/>
        </w:rPr>
        <w:t xml:space="preserve">Y para terminar, parodiando los lamentos de Píramo, con un sollozo</w:t>
      </w:r>
      <w:r w:rsidDel="00000000" w:rsidR="00000000" w:rsidRPr="00000000">
        <w:rPr>
          <w:rFonts w:ascii="Arial" w:cs="Arial" w:eastAsia="Arial" w:hAnsi="Arial"/>
          <w:sz w:val="22"/>
          <w:szCs w:val="22"/>
          <w:rtl w:val="0"/>
        </w:rPr>
        <w:t xml:space="preserve">: «¡Infeliz nariz, que destrozas la armonía del rostro de tu dueño!» Todo esto, poco más, es lo que hubierais dicho si tuvieseis ingenio o algunas letras. Pero de aquél no tenéis ni un átomo y de letras únicamente las cinco que forman la palabra «tonto». Además, si poseyeseis la imaginación necesaria para dedicarme, ante estas nobles galerías, todos esos piropos, no hubieseis articulado ni la cuarta parte de uno solo, porque, como yo sé piropearme mejor que nadie, no os lo hubiese permitido. </w:t>
      </w:r>
    </w:p>
    <w:p w:rsidR="00000000" w:rsidDel="00000000" w:rsidP="00000000" w:rsidRDefault="00000000" w:rsidRPr="00000000" w14:paraId="00000058">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spacing w:line="331" w:lineRule="auto"/>
        <w:ind w:left="630" w:right="42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Ejercicio práctico 6</w:t>
      </w:r>
    </w:p>
    <w:p w:rsidR="00000000" w:rsidDel="00000000" w:rsidP="00000000" w:rsidRDefault="00000000" w:rsidRPr="00000000" w14:paraId="00000061">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Objetivo: respiración y vocalización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3">
      <w:pPr>
        <w:spacing w:line="331"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numPr>
          <w:ilvl w:val="0"/>
          <w:numId w:val="1"/>
        </w:numP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realizar este ejercicio es recomendable permanecer sentados, con la espalda bien recta, o de ser posible, recostados en el piso boca arriba.</w:t>
      </w:r>
    </w:p>
    <w:p w:rsidR="00000000" w:rsidDel="00000000" w:rsidP="00000000" w:rsidRDefault="00000000" w:rsidRPr="00000000" w14:paraId="00000065">
      <w:pPr>
        <w:numPr>
          <w:ilvl w:val="0"/>
          <w:numId w:val="1"/>
        </w:numP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 primero que hay que hacer es inhalar profundamente por la nariz de modo que el estómago se infle como un globo y retener unos segundos el aire, luego expulsarlo lentamente.</w:t>
      </w:r>
    </w:p>
    <w:p w:rsidR="00000000" w:rsidDel="00000000" w:rsidP="00000000" w:rsidRDefault="00000000" w:rsidRPr="00000000" w14:paraId="00000066">
      <w:pPr>
        <w:numPr>
          <w:ilvl w:val="0"/>
          <w:numId w:val="1"/>
        </w:numP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Luego, repitiendo la inhalación profunda, te pedimos que antes de expulsar el aire lentamente pronuncies en voz alta “Uno”, luego exhala. Después repetimos el procedimiento: Inhalar, retener y pronunciar “uno, dos”, exhalar. Y así sucesivamente aumentando la cantidad de números.</w:t>
      </w:r>
    </w:p>
    <w:p w:rsidR="00000000" w:rsidDel="00000000" w:rsidP="00000000" w:rsidRDefault="00000000" w:rsidRPr="00000000" w14:paraId="00000067">
      <w:pPr>
        <w:numPr>
          <w:ilvl w:val="0"/>
          <w:numId w:val="1"/>
        </w:numP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Cuando ya estés listo, Inhalar profundamente, retener unos segundos y en cada exhalación pronunciar un verso del siguiente poema, procurando inhalar entre verso y verso:</w:t>
        <w:tab/>
      </w:r>
    </w:p>
    <w:p w:rsidR="00000000" w:rsidDel="00000000" w:rsidP="00000000" w:rsidRDefault="00000000" w:rsidRPr="00000000" w14:paraId="00000068">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spacing w:line="331" w:lineRule="auto"/>
        <w:ind w:left="630" w:right="420"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Tomo poco a poco el aire</w:t>
      </w:r>
    </w:p>
    <w:p w:rsidR="00000000" w:rsidDel="00000000" w:rsidP="00000000" w:rsidRDefault="00000000" w:rsidRPr="00000000" w14:paraId="0000006A">
      <w:pPr>
        <w:spacing w:line="331" w:lineRule="auto"/>
        <w:ind w:left="630" w:right="420"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Porque pronunciar yo quiero,</w:t>
      </w:r>
    </w:p>
    <w:p w:rsidR="00000000" w:rsidDel="00000000" w:rsidP="00000000" w:rsidRDefault="00000000" w:rsidRPr="00000000" w14:paraId="0000006B">
      <w:pPr>
        <w:spacing w:line="331" w:lineRule="auto"/>
        <w:ind w:left="630" w:right="420"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Asi se limpia mi sangre,</w:t>
      </w:r>
    </w:p>
    <w:p w:rsidR="00000000" w:rsidDel="00000000" w:rsidP="00000000" w:rsidRDefault="00000000" w:rsidRPr="00000000" w14:paraId="0000006C">
      <w:pPr>
        <w:spacing w:line="331" w:lineRule="auto"/>
        <w:ind w:left="630" w:right="420"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Asi recito mis versos, </w:t>
      </w:r>
    </w:p>
    <w:p w:rsidR="00000000" w:rsidDel="00000000" w:rsidP="00000000" w:rsidRDefault="00000000" w:rsidRPr="00000000" w14:paraId="0000006D">
      <w:pPr>
        <w:spacing w:line="331" w:lineRule="auto"/>
        <w:ind w:left="630" w:right="420"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Asi domino yo mi voz</w:t>
      </w:r>
    </w:p>
    <w:p w:rsidR="00000000" w:rsidDel="00000000" w:rsidP="00000000" w:rsidRDefault="00000000" w:rsidRPr="00000000" w14:paraId="0000006E">
      <w:pPr>
        <w:spacing w:line="331" w:lineRule="auto"/>
        <w:ind w:left="630" w:right="420"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La consciencia y mis sueños,</w:t>
      </w:r>
    </w:p>
    <w:p w:rsidR="00000000" w:rsidDel="00000000" w:rsidP="00000000" w:rsidRDefault="00000000" w:rsidRPr="00000000" w14:paraId="0000006F">
      <w:pPr>
        <w:spacing w:line="331" w:lineRule="auto"/>
        <w:ind w:left="630" w:right="420"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Las palabras, mi vida y mis anhelos</w:t>
      </w:r>
    </w:p>
    <w:p w:rsidR="00000000" w:rsidDel="00000000" w:rsidP="00000000" w:rsidRDefault="00000000" w:rsidRPr="00000000" w14:paraId="00000070">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pacing w:line="331" w:lineRule="auto"/>
        <w:ind w:left="630" w:right="42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Ejercicio práctico 7</w:t>
      </w:r>
    </w:p>
    <w:p w:rsidR="00000000" w:rsidDel="00000000" w:rsidP="00000000" w:rsidRDefault="00000000" w:rsidRPr="00000000" w14:paraId="0000007E">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Objetivo: Vocalización y uso de la memoria como apoyo en la dicción.</w:t>
      </w:r>
      <w:r w:rsidDel="00000000" w:rsidR="00000000" w:rsidRPr="00000000">
        <w:rPr>
          <w:rtl w:val="0"/>
        </w:rPr>
      </w:r>
    </w:p>
    <w:p w:rsidR="00000000" w:rsidDel="00000000" w:rsidP="00000000" w:rsidRDefault="00000000" w:rsidRPr="00000000" w14:paraId="00000080">
      <w:pPr>
        <w:numPr>
          <w:ilvl w:val="0"/>
          <w:numId w:val="6"/>
        </w:numPr>
        <w:spacing w:line="276" w:lineRule="auto"/>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 pedimos que leas </w:t>
      </w:r>
      <w:r w:rsidDel="00000000" w:rsidR="00000000" w:rsidRPr="00000000">
        <w:rPr>
          <w:rFonts w:ascii="Arial" w:cs="Arial" w:eastAsia="Arial" w:hAnsi="Arial"/>
          <w:sz w:val="22"/>
          <w:szCs w:val="22"/>
          <w:rtl w:val="0"/>
        </w:rPr>
        <w:t xml:space="preserve">trabalenguas</w:t>
      </w:r>
      <w:r w:rsidDel="00000000" w:rsidR="00000000" w:rsidRPr="00000000">
        <w:rPr>
          <w:rFonts w:ascii="Arial" w:cs="Arial" w:eastAsia="Arial" w:hAnsi="Arial"/>
          <w:sz w:val="22"/>
          <w:szCs w:val="22"/>
          <w:rtl w:val="0"/>
        </w:rPr>
        <w:t xml:space="preserve"> en voz alta, despacio y pronunciando claramente las palabras que componen el texto. </w:t>
      </w:r>
    </w:p>
    <w:p w:rsidR="00000000" w:rsidDel="00000000" w:rsidP="00000000" w:rsidRDefault="00000000" w:rsidRPr="00000000" w14:paraId="00000081">
      <w:pPr>
        <w:numPr>
          <w:ilvl w:val="0"/>
          <w:numId w:val="6"/>
        </w:numPr>
        <w:spacing w:line="276" w:lineRule="auto"/>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Luego, te sugerimos que te memorices uno practicando el tiempo que sea necesario.</w:t>
      </w:r>
    </w:p>
    <w:p w:rsidR="00000000" w:rsidDel="00000000" w:rsidP="00000000" w:rsidRDefault="00000000" w:rsidRPr="00000000" w14:paraId="00000082">
      <w:pPr>
        <w:numPr>
          <w:ilvl w:val="0"/>
          <w:numId w:val="6"/>
        </w:numPr>
        <w:spacing w:line="276" w:lineRule="auto"/>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Para finalizar, debes recitar  de memoria las veces que sea necesario hasta dominar su pronunciación. </w:t>
      </w:r>
    </w:p>
    <w:p w:rsidR="00000000" w:rsidDel="00000000" w:rsidP="00000000" w:rsidRDefault="00000000" w:rsidRPr="00000000" w14:paraId="00000083">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spacing w:line="331" w:lineRule="auto"/>
        <w:ind w:left="630" w:right="4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6">
      <w:pPr>
        <w:spacing w:line="331" w:lineRule="auto"/>
        <w:ind w:left="630" w:right="42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Ejercicio práctico 8</w:t>
      </w:r>
    </w:p>
    <w:p w:rsidR="00000000" w:rsidDel="00000000" w:rsidP="00000000" w:rsidRDefault="00000000" w:rsidRPr="00000000" w14:paraId="00000087">
      <w:pPr>
        <w:shd w:fill="ffffff" w:val="clear"/>
        <w:spacing w:after="100" w:before="100" w:line="331" w:lineRule="auto"/>
        <w:ind w:left="630" w:right="42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Lectura expresiva y manejo de la gestualidad (elementos paraverbales). </w:t>
      </w:r>
    </w:p>
    <w:p w:rsidR="00000000" w:rsidDel="00000000" w:rsidP="00000000" w:rsidRDefault="00000000" w:rsidRPr="00000000" w14:paraId="00000088">
      <w:pPr>
        <w:numPr>
          <w:ilvl w:val="0"/>
          <w:numId w:val="5"/>
        </w:numPr>
        <w:spacing w:line="276"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Buscáte un compañero/a para leer en duplas el cuento “Basura” que está a continuación.</w:t>
      </w:r>
    </w:p>
    <w:p w:rsidR="00000000" w:rsidDel="00000000" w:rsidP="00000000" w:rsidRDefault="00000000" w:rsidRPr="00000000" w14:paraId="00000089">
      <w:pPr>
        <w:numPr>
          <w:ilvl w:val="0"/>
          <w:numId w:val="5"/>
        </w:numPr>
        <w:spacing w:line="276"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Practiquen de pie, planificando los movimientos, las miradas y la gestualidad.</w:t>
      </w:r>
    </w:p>
    <w:p w:rsidR="00000000" w:rsidDel="00000000" w:rsidP="00000000" w:rsidRDefault="00000000" w:rsidRPr="00000000" w14:paraId="0000008A">
      <w:pPr>
        <w:shd w:fill="ffffff" w:val="clear"/>
        <w:spacing w:after="100" w:line="331"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shd w:fill="ffffff" w:val="clear"/>
        <w:spacing w:after="100" w:line="331" w:lineRule="auto"/>
        <w:ind w:left="630" w:right="420" w:firstLine="0"/>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Cuento: “Basura” (título original "</w:t>
      </w:r>
      <w:r w:rsidDel="00000000" w:rsidR="00000000" w:rsidRPr="00000000">
        <w:rPr>
          <w:rFonts w:ascii="Arial" w:cs="Arial" w:eastAsia="Arial" w:hAnsi="Arial"/>
          <w:i w:val="1"/>
          <w:sz w:val="22"/>
          <w:szCs w:val="22"/>
          <w:rtl w:val="0"/>
        </w:rPr>
        <w:t xml:space="preserve">Lixo"</w:t>
      </w:r>
      <w:r w:rsidDel="00000000" w:rsidR="00000000" w:rsidRPr="00000000">
        <w:rPr>
          <w:rFonts w:ascii="Arial" w:cs="Arial" w:eastAsia="Arial" w:hAnsi="Arial"/>
          <w:sz w:val="22"/>
          <w:szCs w:val="22"/>
          <w:rtl w:val="0"/>
        </w:rPr>
        <w:t xml:space="preserve">) cuento de Luis Fernando Veríssimo. </w:t>
      </w:r>
      <w:r w:rsidDel="00000000" w:rsidR="00000000" w:rsidRPr="00000000">
        <w:rPr>
          <w:rFonts w:ascii="Arial" w:cs="Arial" w:eastAsia="Arial" w:hAnsi="Arial"/>
          <w:i w:val="1"/>
          <w:sz w:val="22"/>
          <w:szCs w:val="22"/>
          <w:rtl w:val="0"/>
        </w:rPr>
        <w:t xml:space="preserve">Traducción de Paula Vera.</w:t>
      </w:r>
    </w:p>
    <w:p w:rsidR="00000000" w:rsidDel="00000000" w:rsidP="00000000" w:rsidRDefault="00000000" w:rsidRPr="00000000" w14:paraId="0000008C">
      <w:pPr>
        <w:pBdr>
          <w:bottom w:color="000000" w:space="5" w:sz="0" w:val="none"/>
        </w:pBdr>
        <w:shd w:fill="ffffff" w:val="clear"/>
        <w:spacing w:before="100" w:line="331"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pBdr>
          <w:bottom w:color="000000" w:space="5" w:sz="0" w:val="none"/>
        </w:pBdr>
        <w:shd w:fill="ffffff" w:val="clear"/>
        <w:spacing w:before="100"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encuentran en dos vecinos en el contenedor. Cada uno con su bolsa de basura. Es la primera vez que se hablan.</w:t>
      </w:r>
    </w:p>
    <w:p w:rsidR="00000000" w:rsidDel="00000000" w:rsidP="00000000" w:rsidRDefault="00000000" w:rsidRPr="00000000" w14:paraId="0000008E">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Buenos días…</w:t>
      </w:r>
    </w:p>
    <w:p w:rsidR="00000000" w:rsidDel="00000000" w:rsidP="00000000" w:rsidRDefault="00000000" w:rsidRPr="00000000" w14:paraId="0000008F">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Buenos días.</w:t>
      </w:r>
    </w:p>
    <w:p w:rsidR="00000000" w:rsidDel="00000000" w:rsidP="00000000" w:rsidRDefault="00000000" w:rsidRPr="00000000" w14:paraId="00000090">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La señora es del 610</w:t>
      </w:r>
    </w:p>
    <w:p w:rsidR="00000000" w:rsidDel="00000000" w:rsidP="00000000" w:rsidRDefault="00000000" w:rsidRPr="00000000" w14:paraId="00000091">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Y, el señor del 612</w:t>
      </w:r>
    </w:p>
    <w:p w:rsidR="00000000" w:rsidDel="00000000" w:rsidP="00000000" w:rsidRDefault="00000000" w:rsidRPr="00000000" w14:paraId="00000092">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Sí.</w:t>
      </w:r>
    </w:p>
    <w:p w:rsidR="00000000" w:rsidDel="00000000" w:rsidP="00000000" w:rsidRDefault="00000000" w:rsidRPr="00000000" w14:paraId="00000093">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Yo aún no lo conocía personalmente...</w:t>
      </w:r>
    </w:p>
    <w:p w:rsidR="00000000" w:rsidDel="00000000" w:rsidP="00000000" w:rsidRDefault="00000000" w:rsidRPr="00000000" w14:paraId="00000094">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De hecho...</w:t>
      </w:r>
    </w:p>
    <w:p w:rsidR="00000000" w:rsidDel="00000000" w:rsidP="00000000" w:rsidRDefault="00000000" w:rsidRPr="00000000" w14:paraId="00000095">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Disculpe mi atrevimiento, pero he visto su basura...</w:t>
      </w:r>
    </w:p>
    <w:p w:rsidR="00000000" w:rsidDel="00000000" w:rsidP="00000000" w:rsidRDefault="00000000" w:rsidRPr="00000000" w14:paraId="00000096">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¿Mi qué?</w:t>
      </w:r>
    </w:p>
    <w:p w:rsidR="00000000" w:rsidDel="00000000" w:rsidP="00000000" w:rsidRDefault="00000000" w:rsidRPr="00000000" w14:paraId="00000097">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Su basura.</w:t>
      </w:r>
    </w:p>
    <w:p w:rsidR="00000000" w:rsidDel="00000000" w:rsidP="00000000" w:rsidRDefault="00000000" w:rsidRPr="00000000" w14:paraId="00000098">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Ah...</w:t>
      </w:r>
    </w:p>
    <w:p w:rsidR="00000000" w:rsidDel="00000000" w:rsidP="00000000" w:rsidRDefault="00000000" w:rsidRPr="00000000" w14:paraId="00000099">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Me he dado cuenta que nunca es mucha. Su familia debe ser pequeña...</w:t>
      </w:r>
    </w:p>
    <w:p w:rsidR="00000000" w:rsidDel="00000000" w:rsidP="00000000" w:rsidRDefault="00000000" w:rsidRPr="00000000" w14:paraId="0000009A">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En realidad sólo soy yo.</w:t>
      </w:r>
    </w:p>
    <w:p w:rsidR="00000000" w:rsidDel="00000000" w:rsidP="00000000" w:rsidRDefault="00000000" w:rsidRPr="00000000" w14:paraId="0000009B">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Mmmmmm. Me di cuenta también que usted usa mucha comida enlatada.</w:t>
      </w:r>
    </w:p>
    <w:p w:rsidR="00000000" w:rsidDel="00000000" w:rsidP="00000000" w:rsidRDefault="00000000" w:rsidRPr="00000000" w14:paraId="0000009C">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Es que yo tengo que hacer mi propia comida. Y como no sé cocinar.</w:t>
      </w:r>
    </w:p>
    <w:p w:rsidR="00000000" w:rsidDel="00000000" w:rsidP="00000000" w:rsidRDefault="00000000" w:rsidRPr="00000000" w14:paraId="0000009D">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Entiendo.</w:t>
      </w:r>
    </w:p>
    <w:p w:rsidR="00000000" w:rsidDel="00000000" w:rsidP="00000000" w:rsidRDefault="00000000" w:rsidRPr="00000000" w14:paraId="0000009E">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Y usted también...</w:t>
      </w:r>
    </w:p>
    <w:p w:rsidR="00000000" w:rsidDel="00000000" w:rsidP="00000000" w:rsidRDefault="00000000" w:rsidRPr="00000000" w14:paraId="0000009F">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Puede tutearme.</w:t>
      </w:r>
    </w:p>
    <w:p w:rsidR="00000000" w:rsidDel="00000000" w:rsidP="00000000" w:rsidRDefault="00000000" w:rsidRPr="00000000" w14:paraId="000000A0">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También perdone mi atrevimiento, pero he visto algunos restos de comida en su basura. Champiñones, cosas así...</w:t>
      </w:r>
    </w:p>
    <w:p w:rsidR="00000000" w:rsidDel="00000000" w:rsidP="00000000" w:rsidRDefault="00000000" w:rsidRPr="00000000" w14:paraId="000000A1">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Es que me gusta mucho cocinar. Hacer platos diferentes. Pero como vivo sola, a veces sobra...</w:t>
      </w:r>
    </w:p>
    <w:p w:rsidR="00000000" w:rsidDel="00000000" w:rsidP="00000000" w:rsidRDefault="00000000" w:rsidRPr="00000000" w14:paraId="000000A2">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Usted... ¿Tú no tienes familia?</w:t>
      </w:r>
    </w:p>
    <w:p w:rsidR="00000000" w:rsidDel="00000000" w:rsidP="00000000" w:rsidRDefault="00000000" w:rsidRPr="00000000" w14:paraId="000000A3">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Tengo, pero no son de aquí.</w:t>
      </w:r>
    </w:p>
    <w:p w:rsidR="00000000" w:rsidDel="00000000" w:rsidP="00000000" w:rsidRDefault="00000000" w:rsidRPr="00000000" w14:paraId="000000A4">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Son de Espírito Santo. </w:t>
      </w:r>
    </w:p>
    <w:p w:rsidR="00000000" w:rsidDel="00000000" w:rsidP="00000000" w:rsidRDefault="00000000" w:rsidRPr="00000000" w14:paraId="000000A5">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¿Cómo lo sabe?</w:t>
      </w:r>
    </w:p>
    <w:p w:rsidR="00000000" w:rsidDel="00000000" w:rsidP="00000000" w:rsidRDefault="00000000" w:rsidRPr="00000000" w14:paraId="000000A6">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Veo unos sobres en su basura. De Espírito Santo.</w:t>
      </w:r>
    </w:p>
    <w:p w:rsidR="00000000" w:rsidDel="00000000" w:rsidP="00000000" w:rsidRDefault="00000000" w:rsidRPr="00000000" w14:paraId="000000A7">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Claro. Mi madre me escribe todas las semanas.</w:t>
      </w:r>
    </w:p>
    <w:p w:rsidR="00000000" w:rsidDel="00000000" w:rsidP="00000000" w:rsidRDefault="00000000" w:rsidRPr="00000000" w14:paraId="000000A8">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¿Ella es profesora?</w:t>
      </w:r>
    </w:p>
    <w:p w:rsidR="00000000" w:rsidDel="00000000" w:rsidP="00000000" w:rsidRDefault="00000000" w:rsidRPr="00000000" w14:paraId="000000A9">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¡Esto es increíble! ¿Cómo adivinó?</w:t>
      </w:r>
    </w:p>
    <w:p w:rsidR="00000000" w:rsidDel="00000000" w:rsidP="00000000" w:rsidRDefault="00000000" w:rsidRPr="00000000" w14:paraId="000000AA">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Por la letra del sobre. Pensé que era letra de profesora.</w:t>
      </w:r>
    </w:p>
    <w:p w:rsidR="00000000" w:rsidDel="00000000" w:rsidP="00000000" w:rsidRDefault="00000000" w:rsidRPr="00000000" w14:paraId="000000AB">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Usted no recibe muchas cartas. A juzgar por su basura.</w:t>
      </w:r>
    </w:p>
    <w:p w:rsidR="00000000" w:rsidDel="00000000" w:rsidP="00000000" w:rsidRDefault="00000000" w:rsidRPr="00000000" w14:paraId="000000AC">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Así es.</w:t>
      </w:r>
    </w:p>
    <w:p w:rsidR="00000000" w:rsidDel="00000000" w:rsidP="00000000" w:rsidRDefault="00000000" w:rsidRPr="00000000" w14:paraId="000000AD">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Pero, el otro día tenía un sobre de telegrama arrugado.</w:t>
      </w:r>
    </w:p>
    <w:p w:rsidR="00000000" w:rsidDel="00000000" w:rsidP="00000000" w:rsidRDefault="00000000" w:rsidRPr="00000000" w14:paraId="000000AE">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Así fue.</w:t>
      </w:r>
    </w:p>
    <w:p w:rsidR="00000000" w:rsidDel="00000000" w:rsidP="00000000" w:rsidRDefault="00000000" w:rsidRPr="00000000" w14:paraId="000000AF">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¿Malas noticias?</w:t>
      </w:r>
    </w:p>
    <w:p w:rsidR="00000000" w:rsidDel="00000000" w:rsidP="00000000" w:rsidRDefault="00000000" w:rsidRPr="00000000" w14:paraId="000000B0">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Mi padre. Murió.</w:t>
      </w:r>
    </w:p>
    <w:p w:rsidR="00000000" w:rsidDel="00000000" w:rsidP="00000000" w:rsidRDefault="00000000" w:rsidRPr="00000000" w14:paraId="000000B1">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Lo siento mucho.</w:t>
      </w:r>
    </w:p>
    <w:p w:rsidR="00000000" w:rsidDel="00000000" w:rsidP="00000000" w:rsidRDefault="00000000" w:rsidRPr="00000000" w14:paraId="000000B2">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Él ya estaba viejito. Allá en el Sur. Hacía mucho tiempo que no nos veíamos.</w:t>
      </w:r>
    </w:p>
    <w:p w:rsidR="00000000" w:rsidDel="00000000" w:rsidP="00000000" w:rsidRDefault="00000000" w:rsidRPr="00000000" w14:paraId="000000B3">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¿Fue por eso que volviste a fumar?</w:t>
      </w:r>
    </w:p>
    <w:p w:rsidR="00000000" w:rsidDel="00000000" w:rsidP="00000000" w:rsidRDefault="00000000" w:rsidRPr="00000000" w14:paraId="000000B4">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¿Cómo es que sabes?</w:t>
      </w:r>
    </w:p>
    <w:p w:rsidR="00000000" w:rsidDel="00000000" w:rsidP="00000000" w:rsidRDefault="00000000" w:rsidRPr="00000000" w14:paraId="000000B5">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De un día para otro comenzaron a aparecer paquetes de cigarrillos arrugados en su basura.</w:t>
      </w:r>
    </w:p>
    <w:p w:rsidR="00000000" w:rsidDel="00000000" w:rsidP="00000000" w:rsidRDefault="00000000" w:rsidRPr="00000000" w14:paraId="000000B6">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Es cierto. Pero conseguí dejarlo de nuevo.</w:t>
      </w:r>
    </w:p>
    <w:p w:rsidR="00000000" w:rsidDel="00000000" w:rsidP="00000000" w:rsidRDefault="00000000" w:rsidRPr="00000000" w14:paraId="000000B7">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Yo, gracias a Dios, nunca fumé.</w:t>
      </w:r>
    </w:p>
    <w:p w:rsidR="00000000" w:rsidDel="00000000" w:rsidP="00000000" w:rsidRDefault="00000000" w:rsidRPr="00000000" w14:paraId="000000B8">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Ya lo sé. Pero he visto unos vidriecitos de pastillas en su basura...</w:t>
      </w:r>
    </w:p>
    <w:p w:rsidR="00000000" w:rsidDel="00000000" w:rsidP="00000000" w:rsidRDefault="00000000" w:rsidRPr="00000000" w14:paraId="000000B9">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Tranquilizantes. Fue una fase. Ya pasó.</w:t>
      </w:r>
    </w:p>
    <w:p w:rsidR="00000000" w:rsidDel="00000000" w:rsidP="00000000" w:rsidRDefault="00000000" w:rsidRPr="00000000" w14:paraId="000000BA">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¿Peleaste con tu novio, no es verdad?</w:t>
      </w:r>
    </w:p>
    <w:p w:rsidR="00000000" w:rsidDel="00000000" w:rsidP="00000000" w:rsidRDefault="00000000" w:rsidRPr="00000000" w14:paraId="000000BB">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¿Eso, también lo descubriste en la basura?</w:t>
      </w:r>
    </w:p>
    <w:p w:rsidR="00000000" w:rsidDel="00000000" w:rsidP="00000000" w:rsidRDefault="00000000" w:rsidRPr="00000000" w14:paraId="000000BC">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Primero el buqué de flores, con la tarjetita, tirado en la basura. Después, muchos pañuelitos de papel.</w:t>
      </w:r>
    </w:p>
    <w:p w:rsidR="00000000" w:rsidDel="00000000" w:rsidP="00000000" w:rsidRDefault="00000000" w:rsidRPr="00000000" w14:paraId="000000BD">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Es que lloré mucho, pero ya pasó.</w:t>
      </w:r>
    </w:p>
    <w:p w:rsidR="00000000" w:rsidDel="00000000" w:rsidP="00000000" w:rsidRDefault="00000000" w:rsidRPr="00000000" w14:paraId="000000BE">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Pero incluso hoy vi unos pañuelitos...</w:t>
      </w:r>
    </w:p>
    <w:p w:rsidR="00000000" w:rsidDel="00000000" w:rsidP="00000000" w:rsidRDefault="00000000" w:rsidRPr="00000000" w14:paraId="000000BF">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Es que estoy un poquito resfriada.</w:t>
      </w:r>
    </w:p>
    <w:p w:rsidR="00000000" w:rsidDel="00000000" w:rsidP="00000000" w:rsidRDefault="00000000" w:rsidRPr="00000000" w14:paraId="000000C0">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Ah.</w:t>
      </w:r>
    </w:p>
    <w:p w:rsidR="00000000" w:rsidDel="00000000" w:rsidP="00000000" w:rsidRDefault="00000000" w:rsidRPr="00000000" w14:paraId="000000C1">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Veo muchos crucigramas en tu basura.</w:t>
      </w:r>
    </w:p>
    <w:p w:rsidR="00000000" w:rsidDel="00000000" w:rsidP="00000000" w:rsidRDefault="00000000" w:rsidRPr="00000000" w14:paraId="000000C2">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Claro. Sí. Bien. Me quedo solo en casa. No salgo mucho. Tú me entiendes.</w:t>
      </w:r>
    </w:p>
    <w:p w:rsidR="00000000" w:rsidDel="00000000" w:rsidP="00000000" w:rsidRDefault="00000000" w:rsidRPr="00000000" w14:paraId="000000C3">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¿Novia?</w:t>
      </w:r>
    </w:p>
    <w:p w:rsidR="00000000" w:rsidDel="00000000" w:rsidP="00000000" w:rsidRDefault="00000000" w:rsidRPr="00000000" w14:paraId="000000C4">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No.</w:t>
      </w:r>
    </w:p>
    <w:p w:rsidR="00000000" w:rsidDel="00000000" w:rsidP="00000000" w:rsidRDefault="00000000" w:rsidRPr="00000000" w14:paraId="000000C5">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Pero hace unos días tenías una fotografía de una mujer en tu basura. Parecía bonita.</w:t>
      </w:r>
    </w:p>
    <w:p w:rsidR="00000000" w:rsidDel="00000000" w:rsidP="00000000" w:rsidRDefault="00000000" w:rsidRPr="00000000" w14:paraId="000000C6">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Estuve limpiando unos cajones. Cosa del pasado.</w:t>
      </w:r>
    </w:p>
    <w:p w:rsidR="00000000" w:rsidDel="00000000" w:rsidP="00000000" w:rsidRDefault="00000000" w:rsidRPr="00000000" w14:paraId="000000C7">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No rasgaste la foto. Eso significa que, en el fondo, tú quieres que ella vuelva.</w:t>
      </w:r>
    </w:p>
    <w:p w:rsidR="00000000" w:rsidDel="00000000" w:rsidP="00000000" w:rsidRDefault="00000000" w:rsidRPr="00000000" w14:paraId="000000C8">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¡Tú estás analizando mi basura!</w:t>
      </w:r>
    </w:p>
    <w:p w:rsidR="00000000" w:rsidDel="00000000" w:rsidP="00000000" w:rsidRDefault="00000000" w:rsidRPr="00000000" w14:paraId="000000C9">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No puedo negar que tu basura me interesó.</w:t>
      </w:r>
    </w:p>
    <w:p w:rsidR="00000000" w:rsidDel="00000000" w:rsidP="00000000" w:rsidRDefault="00000000" w:rsidRPr="00000000" w14:paraId="000000CA">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Qué divertido. Cuando escudriñé tu basura, decidí que quería conocerte. Creo que fue la poesía.</w:t>
      </w:r>
    </w:p>
    <w:p w:rsidR="00000000" w:rsidDel="00000000" w:rsidP="00000000" w:rsidRDefault="00000000" w:rsidRPr="00000000" w14:paraId="000000CB">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¡No! ¿Viste mis poemas?</w:t>
      </w:r>
    </w:p>
    <w:p w:rsidR="00000000" w:rsidDel="00000000" w:rsidP="00000000" w:rsidRDefault="00000000" w:rsidRPr="00000000" w14:paraId="000000CC">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Vi y me gustaron mucho.</w:t>
      </w:r>
    </w:p>
    <w:p w:rsidR="00000000" w:rsidDel="00000000" w:rsidP="00000000" w:rsidRDefault="00000000" w:rsidRPr="00000000" w14:paraId="000000CD">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Pero, ¡si son tan malos!</w:t>
      </w:r>
    </w:p>
    <w:p w:rsidR="00000000" w:rsidDel="00000000" w:rsidP="00000000" w:rsidRDefault="00000000" w:rsidRPr="00000000" w14:paraId="000000CE">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Si tú creías que eran realmente malos, los habrías rasgado. Y sólo estaban doblados.</w:t>
      </w:r>
    </w:p>
    <w:p w:rsidR="00000000" w:rsidDel="00000000" w:rsidP="00000000" w:rsidRDefault="00000000" w:rsidRPr="00000000" w14:paraId="000000CF">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Si yo supiera que los ibas a leer...</w:t>
      </w:r>
    </w:p>
    <w:p w:rsidR="00000000" w:rsidDel="00000000" w:rsidP="00000000" w:rsidRDefault="00000000" w:rsidRPr="00000000" w14:paraId="000000D0">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Sólo no los guardé porque, al final, los estaría robando. Si bien que, no sé: ¿la basura de la persona aún es propiedad de ella?</w:t>
      </w:r>
    </w:p>
    <w:p w:rsidR="00000000" w:rsidDel="00000000" w:rsidP="00000000" w:rsidRDefault="00000000" w:rsidRPr="00000000" w14:paraId="000000D1">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Creo que no. Basura es de dominio público.</w:t>
      </w:r>
    </w:p>
    <w:p w:rsidR="00000000" w:rsidDel="00000000" w:rsidP="00000000" w:rsidRDefault="00000000" w:rsidRPr="00000000" w14:paraId="000000D2">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Tienes razón. A través de la basura, lo particular se vuelve público. Lo que sobra de nuestra vida privada se integra con las sobras de los demás. La basura es comunitaria. Es nuestra parte más social. ¿Esto será así?</w:t>
      </w:r>
    </w:p>
    <w:p w:rsidR="00000000" w:rsidDel="00000000" w:rsidP="00000000" w:rsidRDefault="00000000" w:rsidRPr="00000000" w14:paraId="000000D3">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Bueno, ahí estás yendo harto lejos con la basura. Creo que...</w:t>
      </w:r>
    </w:p>
    <w:p w:rsidR="00000000" w:rsidDel="00000000" w:rsidP="00000000" w:rsidRDefault="00000000" w:rsidRPr="00000000" w14:paraId="000000D4">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Ayer, en tu basura...</w:t>
      </w:r>
    </w:p>
    <w:p w:rsidR="00000000" w:rsidDel="00000000" w:rsidP="00000000" w:rsidRDefault="00000000" w:rsidRPr="00000000" w14:paraId="000000D5">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¿Qué?</w:t>
      </w:r>
    </w:p>
    <w:p w:rsidR="00000000" w:rsidDel="00000000" w:rsidP="00000000" w:rsidRDefault="00000000" w:rsidRPr="00000000" w14:paraId="000000D6">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¿Me equivoqué o eran cáscaras de camarón?</w:t>
      </w:r>
    </w:p>
    <w:p w:rsidR="00000000" w:rsidDel="00000000" w:rsidP="00000000" w:rsidRDefault="00000000" w:rsidRPr="00000000" w14:paraId="000000D7">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Acertaste. Compré unos camarones enormes y los descasqué.</w:t>
      </w:r>
    </w:p>
    <w:p w:rsidR="00000000" w:rsidDel="00000000" w:rsidP="00000000" w:rsidRDefault="00000000" w:rsidRPr="00000000" w14:paraId="000000D8">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¡Me encantan los camarones!</w:t>
      </w:r>
    </w:p>
    <w:p w:rsidR="00000000" w:rsidDel="00000000" w:rsidP="00000000" w:rsidRDefault="00000000" w:rsidRPr="00000000" w14:paraId="000000D9">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Los descasqué, pero aún no los comí. Quien sabe, tal vez podamos...</w:t>
      </w:r>
    </w:p>
    <w:p w:rsidR="00000000" w:rsidDel="00000000" w:rsidP="00000000" w:rsidRDefault="00000000" w:rsidRPr="00000000" w14:paraId="000000DA">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¿Cenar juntos?</w:t>
      </w:r>
    </w:p>
    <w:p w:rsidR="00000000" w:rsidDel="00000000" w:rsidP="00000000" w:rsidRDefault="00000000" w:rsidRPr="00000000" w14:paraId="000000DB">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Por qué no.</w:t>
      </w:r>
    </w:p>
    <w:p w:rsidR="00000000" w:rsidDel="00000000" w:rsidP="00000000" w:rsidRDefault="00000000" w:rsidRPr="00000000" w14:paraId="000000DC">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No quiero darte trabajo.</w:t>
      </w:r>
    </w:p>
    <w:p w:rsidR="00000000" w:rsidDel="00000000" w:rsidP="00000000" w:rsidRDefault="00000000" w:rsidRPr="00000000" w14:paraId="000000DD">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No es ningún trabajo.</w:t>
      </w:r>
    </w:p>
    <w:p w:rsidR="00000000" w:rsidDel="00000000" w:rsidP="00000000" w:rsidRDefault="00000000" w:rsidRPr="00000000" w14:paraId="000000DE">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Pero vas a ensuciar tu cocina.</w:t>
      </w:r>
    </w:p>
    <w:p w:rsidR="00000000" w:rsidDel="00000000" w:rsidP="00000000" w:rsidRDefault="00000000" w:rsidRPr="00000000" w14:paraId="000000DF">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Ella - Tonterías. En un instante limpio todo y pongo los restos en la basura.</w:t>
      </w:r>
    </w:p>
    <w:p w:rsidR="00000000" w:rsidDel="00000000" w:rsidP="00000000" w:rsidRDefault="00000000" w:rsidRPr="00000000" w14:paraId="000000E0">
      <w:pPr>
        <w:pBdr>
          <w:bottom w:color="000000" w:space="5" w:sz="0" w:val="none"/>
        </w:pBdr>
        <w:shd w:fill="ffffff" w:val="clear"/>
        <w:spacing w:line="331" w:lineRule="auto"/>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Él - ¿En tu basura o en la mía?</w:t>
      </w:r>
    </w:p>
    <w:p w:rsidR="00000000" w:rsidDel="00000000" w:rsidP="00000000" w:rsidRDefault="00000000" w:rsidRPr="00000000" w14:paraId="000000E1">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spacing w:line="276" w:lineRule="auto"/>
        <w:ind w:left="630" w:right="4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spacing w:line="331" w:lineRule="auto"/>
        <w:ind w:left="630" w:right="42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Ejercicio práctico 9</w:t>
      </w:r>
    </w:p>
    <w:p w:rsidR="00000000" w:rsidDel="00000000" w:rsidP="00000000" w:rsidRDefault="00000000" w:rsidRPr="00000000" w14:paraId="000000E4">
      <w:pPr>
        <w:ind w:left="630" w:right="4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5">
      <w:pPr>
        <w:ind w:left="630" w:right="42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matices de la voz y gestualidad (lenguaje paraverbal).</w:t>
      </w:r>
    </w:p>
    <w:p w:rsidR="00000000" w:rsidDel="00000000" w:rsidP="00000000" w:rsidRDefault="00000000" w:rsidRPr="00000000" w14:paraId="000000E6">
      <w:pPr>
        <w:ind w:left="630" w:right="4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7">
      <w:pPr>
        <w:numPr>
          <w:ilvl w:val="0"/>
          <w:numId w:val="9"/>
        </w:numPr>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continuación, se encuentra una lista de posibles situaciones de las que debes elegir una.</w:t>
      </w:r>
    </w:p>
    <w:p w:rsidR="00000000" w:rsidDel="00000000" w:rsidP="00000000" w:rsidRDefault="00000000" w:rsidRPr="00000000" w14:paraId="000000E8">
      <w:pPr>
        <w:numPr>
          <w:ilvl w:val="0"/>
          <w:numId w:val="9"/>
        </w:numPr>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Durante 30 segundos debes colocarte en una de esas situaciones y sin utilizar otra palabra que no sea </w:t>
      </w:r>
      <w:r w:rsidDel="00000000" w:rsidR="00000000" w:rsidRPr="00000000">
        <w:rPr>
          <w:rFonts w:ascii="Arial" w:cs="Arial" w:eastAsia="Arial" w:hAnsi="Arial"/>
          <w:b w:val="1"/>
          <w:sz w:val="22"/>
          <w:szCs w:val="22"/>
          <w:rtl w:val="0"/>
        </w:rPr>
        <w:t xml:space="preserve">“comino”</w:t>
      </w:r>
      <w:r w:rsidDel="00000000" w:rsidR="00000000" w:rsidRPr="00000000">
        <w:rPr>
          <w:rFonts w:ascii="Arial" w:cs="Arial" w:eastAsia="Arial" w:hAnsi="Arial"/>
          <w:sz w:val="22"/>
          <w:szCs w:val="22"/>
          <w:rtl w:val="0"/>
        </w:rPr>
        <w:t xml:space="preserve"> debes lograr que la audiencia adivine qué es lo que está pasando. </w:t>
      </w:r>
    </w:p>
    <w:p w:rsidR="00000000" w:rsidDel="00000000" w:rsidP="00000000" w:rsidRDefault="00000000" w:rsidRPr="00000000" w14:paraId="000000E9">
      <w:pPr>
        <w:numPr>
          <w:ilvl w:val="0"/>
          <w:numId w:val="9"/>
        </w:numPr>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Para que el público o el espejo puedan comprender mejor, debes utilizar el lenguaje corporal y vocal (entonación, énfasis de frases, volumen y velocidad). Este lenguaje paraverbal va a ser el que le dé sentido a las frases que contienen únicamente la palabra </w:t>
      </w:r>
      <w:r w:rsidDel="00000000" w:rsidR="00000000" w:rsidRPr="00000000">
        <w:rPr>
          <w:rFonts w:ascii="Arial" w:cs="Arial" w:eastAsia="Arial" w:hAnsi="Arial"/>
          <w:b w:val="1"/>
          <w:sz w:val="22"/>
          <w:szCs w:val="22"/>
          <w:rtl w:val="0"/>
        </w:rPr>
        <w:t xml:space="preserve">comino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A">
      <w:pPr>
        <w:numPr>
          <w:ilvl w:val="0"/>
          <w:numId w:val="9"/>
        </w:numPr>
        <w:ind w:left="1440" w:right="4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 finalizar, perguntá a la audiencia cuál es la situación que quisiste transmitir.</w:t>
      </w:r>
    </w:p>
    <w:p w:rsidR="00000000" w:rsidDel="00000000" w:rsidP="00000000" w:rsidRDefault="00000000" w:rsidRPr="00000000" w14:paraId="000000EB">
      <w:pPr>
        <w:ind w:left="630" w:right="420" w:firstLine="0"/>
        <w:jc w:val="both"/>
        <w:rPr/>
      </w:pPr>
      <w:r w:rsidDel="00000000" w:rsidR="00000000" w:rsidRPr="00000000">
        <w:rPr>
          <w:rtl w:val="0"/>
        </w:rPr>
      </w:r>
    </w:p>
    <w:p w:rsidR="00000000" w:rsidDel="00000000" w:rsidP="00000000" w:rsidRDefault="00000000" w:rsidRPr="00000000" w14:paraId="000000EC">
      <w:pPr>
        <w:ind w:left="630" w:right="4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ind w:left="630" w:right="420" w:firstLine="0"/>
        <w:jc w:val="both"/>
        <w:rPr>
          <w:b w:val="1"/>
          <w:u w:val="single"/>
        </w:rPr>
      </w:pPr>
      <w:r w:rsidDel="00000000" w:rsidR="00000000" w:rsidRPr="00000000">
        <w:rPr>
          <w:rFonts w:ascii="Arial" w:cs="Arial" w:eastAsia="Arial" w:hAnsi="Arial"/>
          <w:b w:val="1"/>
          <w:sz w:val="22"/>
          <w:szCs w:val="22"/>
          <w:rtl w:val="0"/>
        </w:rPr>
        <w:t xml:space="preserve">Situaciones</w:t>
      </w:r>
      <w:r w:rsidDel="00000000" w:rsidR="00000000" w:rsidRPr="00000000">
        <w:rPr>
          <w:rtl w:val="0"/>
        </w:rPr>
      </w:r>
    </w:p>
    <w:p w:rsidR="00000000" w:rsidDel="00000000" w:rsidP="00000000" w:rsidRDefault="00000000" w:rsidRPr="00000000" w14:paraId="000000EE">
      <w:pPr>
        <w:ind w:left="630" w:right="420" w:firstLine="0"/>
        <w:jc w:val="both"/>
        <w:rPr/>
      </w:pPr>
      <w:r w:rsidDel="00000000" w:rsidR="00000000" w:rsidRPr="00000000">
        <w:rPr>
          <w:rtl w:val="0"/>
        </w:rPr>
      </w:r>
    </w:p>
    <w:p w:rsidR="00000000" w:rsidDel="00000000" w:rsidP="00000000" w:rsidRDefault="00000000" w:rsidRPr="00000000" w14:paraId="000000EF">
      <w:pPr>
        <w:numPr>
          <w:ilvl w:val="0"/>
          <w:numId w:val="8"/>
        </w:numPr>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Empleado pidiendo un aumento de sueldo a un jefe sin corazón (2 personas, solo dice comino el que hace empleado, el que hace de jefe sólo muestra su desaprobación).</w:t>
      </w:r>
    </w:p>
    <w:p w:rsidR="00000000" w:rsidDel="00000000" w:rsidP="00000000" w:rsidRDefault="00000000" w:rsidRPr="00000000" w14:paraId="000000F0">
      <w:pPr>
        <w:numPr>
          <w:ilvl w:val="0"/>
          <w:numId w:val="8"/>
        </w:numPr>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pareja se separa (2 personas, ambos pueden decir comino).</w:t>
      </w:r>
    </w:p>
    <w:p w:rsidR="00000000" w:rsidDel="00000000" w:rsidP="00000000" w:rsidRDefault="00000000" w:rsidRPr="00000000" w14:paraId="000000F1">
      <w:pPr>
        <w:numPr>
          <w:ilvl w:val="0"/>
          <w:numId w:val="8"/>
        </w:numPr>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Alguien le pide matrimonio a otra persona (2 personas, ambos pueden decir comino).</w:t>
      </w:r>
    </w:p>
    <w:p w:rsidR="00000000" w:rsidDel="00000000" w:rsidP="00000000" w:rsidRDefault="00000000" w:rsidRPr="00000000" w14:paraId="000000F2">
      <w:pPr>
        <w:numPr>
          <w:ilvl w:val="0"/>
          <w:numId w:val="8"/>
        </w:numPr>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Estudiante pide correr la fecha de entrega del trabajo final (2 personas, ambos pueden decir comino).</w:t>
      </w:r>
    </w:p>
    <w:p w:rsidR="00000000" w:rsidDel="00000000" w:rsidP="00000000" w:rsidRDefault="00000000" w:rsidRPr="00000000" w14:paraId="000000F3">
      <w:pPr>
        <w:numPr>
          <w:ilvl w:val="0"/>
          <w:numId w:val="8"/>
        </w:numPr>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persona va a alcohólicos anónimos y cuenta su triste historia (1 persona).</w:t>
      </w:r>
    </w:p>
    <w:p w:rsidR="00000000" w:rsidDel="00000000" w:rsidP="00000000" w:rsidRDefault="00000000" w:rsidRPr="00000000" w14:paraId="000000F4">
      <w:pPr>
        <w:numPr>
          <w:ilvl w:val="0"/>
          <w:numId w:val="8"/>
        </w:numPr>
        <w:ind w:left="630" w:right="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Político/a promocionando su campaña (1 persona).</w:t>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rPr/>
      </w:pPr>
      <w:bookmarkStart w:colFirst="0" w:colLast="0" w:name="_s6rkh9ub54fv" w:id="3"/>
      <w:bookmarkEnd w:id="3"/>
      <w:r w:rsidDel="00000000" w:rsidR="00000000" w:rsidRPr="00000000">
        <w:rPr>
          <w:rtl w:val="0"/>
        </w:rPr>
      </w:r>
    </w:p>
    <w:sectPr>
      <w:headerReference r:id="rId6" w:type="default"/>
      <w:footerReference r:id="rId7" w:type="default"/>
      <w:pgSz w:h="16840" w:w="11900"/>
      <w:pgMar w:bottom="1418" w:top="1418"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-81279</wp:posOffset>
          </wp:positionV>
          <wp:extent cx="2921000" cy="43573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21000" cy="4357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4806315</wp:posOffset>
          </wp:positionH>
          <wp:positionV relativeFrom="paragraph">
            <wp:posOffset>-43179</wp:posOffset>
          </wp:positionV>
          <wp:extent cx="2030095" cy="45910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
                  <a:srcRect b="0" l="70384" r="0" t="0"/>
                  <a:stretch>
                    <a:fillRect/>
                  </a:stretch>
                </pic:blipFill>
                <pic:spPr>
                  <a:xfrm>
                    <a:off x="0" y="0"/>
                    <a:ext cx="2030095" cy="4591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896193" cy="1498855"/>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896193" cy="14988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U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